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3673F" w14:textId="50C42AA8" w:rsidR="00700A28" w:rsidRPr="00031F7A" w:rsidRDefault="00700A28" w:rsidP="00700A28">
      <w:pPr>
        <w:pStyle w:val="H1"/>
        <w:rPr>
          <w:rFonts w:ascii="Calibri" w:eastAsia="Arial" w:hAnsi="Calibri" w:cs="Calibri"/>
        </w:rPr>
      </w:pPr>
      <w:bookmarkStart w:id="0" w:name="_Toc126686055"/>
      <w:bookmarkStart w:id="1" w:name="_Toc170480536"/>
      <w:r w:rsidRPr="00E3414F">
        <w:rPr>
          <w:rFonts w:ascii="Calibri" w:eastAsia="Arial" w:hAnsi="Calibri" w:cs="Calibri"/>
        </w:rPr>
        <w:t>Safeguarding Children and Child Protection Policy</w:t>
      </w:r>
      <w:bookmarkEnd w:id="0"/>
      <w:bookmarkEnd w:id="1"/>
    </w:p>
    <w:p w14:paraId="29ECB461" w14:textId="77777777" w:rsidR="00700A28" w:rsidRPr="00031F7A" w:rsidRDefault="00700A28" w:rsidP="00700A28">
      <w:pPr>
        <w:jc w:val="both"/>
        <w:rPr>
          <w:rFonts w:ascii="Calibri" w:hAnsi="Calibri" w:cs="Calibri"/>
        </w:rPr>
      </w:pPr>
    </w:p>
    <w:p w14:paraId="40427A9F" w14:textId="77777777" w:rsidR="00700A28" w:rsidRPr="00031F7A" w:rsidRDefault="00700A28" w:rsidP="003A569B">
      <w:pPr>
        <w:jc w:val="both"/>
        <w:rPr>
          <w:rFonts w:ascii="Calibri" w:hAnsi="Calibri"/>
          <w:u w:val="single"/>
        </w:rPr>
      </w:pPr>
      <w:bookmarkStart w:id="2" w:name="_Toc119397315"/>
      <w:r w:rsidRPr="00031F7A">
        <w:rPr>
          <w:rFonts w:ascii="Calibri" w:hAnsi="Calibri"/>
          <w:u w:val="single"/>
        </w:rPr>
        <w:t>PART 1: Safeguarding children and child protection procedures</w:t>
      </w:r>
      <w:bookmarkEnd w:id="2"/>
    </w:p>
    <w:p w14:paraId="5166F051" w14:textId="77777777" w:rsidR="00700A28" w:rsidRPr="00031F7A" w:rsidRDefault="00700A28" w:rsidP="003A569B">
      <w:pPr>
        <w:jc w:val="both"/>
      </w:pPr>
    </w:p>
    <w:p w14:paraId="69B38927" w14:textId="77777777" w:rsidR="00966710" w:rsidRDefault="00700A28" w:rsidP="00966710">
      <w:pPr>
        <w:jc w:val="both"/>
        <w:rPr>
          <w:rFonts w:ascii="Calibri" w:hAnsi="Calibri" w:cs="Calibri"/>
        </w:rPr>
      </w:pPr>
      <w:bookmarkStart w:id="3" w:name="_Toc499020561"/>
      <w:bookmarkStart w:id="4" w:name="_Toc119397316"/>
      <w:r w:rsidRPr="00031F7A">
        <w:rPr>
          <w:rFonts w:ascii="Calibri" w:hAnsi="Calibri" w:cs="Calibri"/>
          <w:b/>
          <w:bCs/>
        </w:rPr>
        <w:t>Introduction</w:t>
      </w:r>
      <w:bookmarkEnd w:id="3"/>
      <w:bookmarkEnd w:id="4"/>
    </w:p>
    <w:p w14:paraId="20318D18" w14:textId="6817F107" w:rsidR="00700A28" w:rsidRPr="00966710" w:rsidRDefault="00966710" w:rsidP="00966710">
      <w:pPr>
        <w:jc w:val="both"/>
        <w:rPr>
          <w:rFonts w:ascii="Calibri" w:hAnsi="Calibri" w:cs="Calibri"/>
        </w:rPr>
      </w:pPr>
      <w:r w:rsidRPr="00966710">
        <w:rPr>
          <w:rFonts w:ascii="Calibri" w:hAnsi="Calibri" w:cs="Calibri"/>
          <w:b/>
          <w:bCs/>
        </w:rPr>
        <w:t>Jelly Bean Nursery</w:t>
      </w:r>
      <w:r w:rsidR="00700A28" w:rsidRPr="00031F7A">
        <w:rPr>
          <w:rFonts w:ascii="Calibri" w:hAnsi="Calibri" w:cs="Calibri"/>
          <w:color w:val="000000"/>
        </w:rPr>
        <w:t xml:space="preserve"> is dedicated to the support, development and promotion of high-quality care and education for the benefit of our children, families and community. We are committed to safeguarding children and promoting their welfare.</w:t>
      </w:r>
    </w:p>
    <w:p w14:paraId="27FEA052" w14:textId="77777777" w:rsidR="00700A28" w:rsidRPr="00031F7A" w:rsidRDefault="00700A28" w:rsidP="003A569B">
      <w:pPr>
        <w:autoSpaceDE w:val="0"/>
        <w:autoSpaceDN w:val="0"/>
        <w:adjustRightInd w:val="0"/>
        <w:jc w:val="both"/>
        <w:rPr>
          <w:rFonts w:ascii="Calibri" w:hAnsi="Calibri" w:cs="Calibri"/>
          <w:color w:val="000000"/>
        </w:rPr>
      </w:pPr>
    </w:p>
    <w:p w14:paraId="6E593204"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All staff, students and volunteers have a responsibility for safeguarding children, being vigilant and identifying and reporting any safeguarding concerns, in line with this and supporting policies, including:</w:t>
      </w:r>
    </w:p>
    <w:p w14:paraId="6EE0C78D" w14:textId="77777777" w:rsidR="00700A28" w:rsidRPr="00031F7A" w:rsidRDefault="00700A28" w:rsidP="003A569B">
      <w:pPr>
        <w:autoSpaceDE w:val="0"/>
        <w:autoSpaceDN w:val="0"/>
        <w:adjustRightInd w:val="0"/>
        <w:jc w:val="both"/>
        <w:rPr>
          <w:rFonts w:ascii="Calibri" w:hAnsi="Calibri" w:cs="Calibri"/>
          <w:color w:val="000000"/>
        </w:rPr>
      </w:pPr>
    </w:p>
    <w:tbl>
      <w:tblPr>
        <w:tblStyle w:val="TableGrid"/>
        <w:tblW w:w="0" w:type="auto"/>
        <w:tblLook w:val="04A0" w:firstRow="1" w:lastRow="0" w:firstColumn="1" w:lastColumn="0" w:noHBand="0" w:noVBand="1"/>
      </w:tblPr>
      <w:tblGrid>
        <w:gridCol w:w="4508"/>
        <w:gridCol w:w="4508"/>
      </w:tblGrid>
      <w:tr w:rsidR="00700A28" w:rsidRPr="00031F7A" w14:paraId="56ADE22F" w14:textId="77777777" w:rsidTr="00AB46CB">
        <w:trPr>
          <w:trHeight w:val="151"/>
        </w:trPr>
        <w:tc>
          <w:tcPr>
            <w:tcW w:w="4508" w:type="dxa"/>
          </w:tcPr>
          <w:p w14:paraId="40544F0E" w14:textId="77777777" w:rsidR="00700A28" w:rsidRPr="00147B8F" w:rsidRDefault="00700A28" w:rsidP="003A569B">
            <w:pPr>
              <w:autoSpaceDE w:val="0"/>
              <w:autoSpaceDN w:val="0"/>
              <w:adjustRightInd w:val="0"/>
              <w:jc w:val="both"/>
              <w:rPr>
                <w:rFonts w:asciiTheme="minorHAnsi" w:hAnsiTheme="minorHAnsi" w:cstheme="minorHAnsi"/>
                <w:color w:val="000000"/>
              </w:rPr>
            </w:pPr>
            <w:r w:rsidRPr="00147B8F">
              <w:rPr>
                <w:rFonts w:asciiTheme="minorHAnsi" w:hAnsiTheme="minorHAnsi" w:cstheme="minorHAnsi"/>
                <w:color w:val="000000"/>
              </w:rPr>
              <w:t>Acceptable internet use policy</w:t>
            </w:r>
          </w:p>
        </w:tc>
        <w:tc>
          <w:tcPr>
            <w:tcW w:w="4508" w:type="dxa"/>
          </w:tcPr>
          <w:p w14:paraId="7D699609" w14:textId="77777777" w:rsidR="00700A28" w:rsidRPr="00147B8F"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147B8F">
              <w:rPr>
                <w:rFonts w:asciiTheme="minorHAnsi" w:hAnsiTheme="minorHAnsi" w:cstheme="minorHAnsi"/>
                <w:color w:val="000000"/>
              </w:rPr>
              <w:t>Online safety policy</w:t>
            </w:r>
          </w:p>
        </w:tc>
      </w:tr>
      <w:tr w:rsidR="00700A28" w:rsidRPr="00031F7A" w14:paraId="50D199BD" w14:textId="77777777" w:rsidTr="00AB46CB">
        <w:tc>
          <w:tcPr>
            <w:tcW w:w="4508" w:type="dxa"/>
          </w:tcPr>
          <w:p w14:paraId="67CB1C48" w14:textId="77777777" w:rsidR="00700A28" w:rsidRPr="00147B8F"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147B8F">
              <w:rPr>
                <w:rFonts w:asciiTheme="minorHAnsi" w:hAnsiTheme="minorHAnsi" w:cstheme="minorHAnsi"/>
                <w:color w:val="000000"/>
              </w:rPr>
              <w:t>CCTV policy</w:t>
            </w:r>
          </w:p>
        </w:tc>
        <w:tc>
          <w:tcPr>
            <w:tcW w:w="4508" w:type="dxa"/>
          </w:tcPr>
          <w:p w14:paraId="7608F5FB" w14:textId="77777777" w:rsidR="00700A28" w:rsidRPr="00147B8F"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147B8F">
              <w:rPr>
                <w:rFonts w:asciiTheme="minorHAnsi" w:hAnsiTheme="minorHAnsi" w:cstheme="minorHAnsi"/>
                <w:color w:val="000000"/>
              </w:rPr>
              <w:t>Promoting positive behaviour policy</w:t>
            </w:r>
          </w:p>
        </w:tc>
      </w:tr>
      <w:tr w:rsidR="00700A28" w:rsidRPr="00031F7A" w14:paraId="7F66A8D9" w14:textId="77777777" w:rsidTr="00AB46CB">
        <w:tc>
          <w:tcPr>
            <w:tcW w:w="4508" w:type="dxa"/>
          </w:tcPr>
          <w:p w14:paraId="1403D5BC" w14:textId="77777777" w:rsidR="00700A28" w:rsidRPr="00147B8F"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147B8F">
              <w:rPr>
                <w:rFonts w:asciiTheme="minorHAnsi" w:hAnsiTheme="minorHAnsi" w:cstheme="minorHAnsi"/>
                <w:color w:val="000000"/>
              </w:rPr>
              <w:t>Data protection and confidentiality policy</w:t>
            </w:r>
          </w:p>
        </w:tc>
        <w:tc>
          <w:tcPr>
            <w:tcW w:w="4508" w:type="dxa"/>
          </w:tcPr>
          <w:p w14:paraId="722B3A40" w14:textId="77777777" w:rsidR="00700A28" w:rsidRPr="00147B8F"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147B8F">
              <w:rPr>
                <w:rFonts w:asciiTheme="minorHAnsi" w:hAnsiTheme="minorHAnsi" w:cstheme="minorHAnsi"/>
                <w:color w:val="000000"/>
              </w:rPr>
              <w:t>Recruitment, selection and suitability of staff policy</w:t>
            </w:r>
          </w:p>
        </w:tc>
      </w:tr>
      <w:tr w:rsidR="00700A28" w:rsidRPr="00031F7A" w14:paraId="7613F301" w14:textId="77777777" w:rsidTr="00AB46CB">
        <w:tc>
          <w:tcPr>
            <w:tcW w:w="4508" w:type="dxa"/>
          </w:tcPr>
          <w:p w14:paraId="206899ED" w14:textId="77777777" w:rsidR="00700A28" w:rsidRPr="00147B8F"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147B8F">
              <w:rPr>
                <w:rFonts w:asciiTheme="minorHAnsi" w:hAnsiTheme="minorHAnsi" w:cstheme="minorHAnsi"/>
                <w:color w:val="000000"/>
              </w:rPr>
              <w:t>Emergency lockdown policy</w:t>
            </w:r>
          </w:p>
        </w:tc>
        <w:tc>
          <w:tcPr>
            <w:tcW w:w="4508" w:type="dxa"/>
          </w:tcPr>
          <w:p w14:paraId="67E5CDC5" w14:textId="77777777" w:rsidR="00700A28" w:rsidRPr="00147B8F"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147B8F">
              <w:rPr>
                <w:rFonts w:asciiTheme="minorHAnsi" w:hAnsiTheme="minorHAnsi" w:cstheme="minorHAnsi"/>
                <w:color w:val="000000"/>
              </w:rPr>
              <w:t>Respectful intimate care policy</w:t>
            </w:r>
          </w:p>
        </w:tc>
      </w:tr>
      <w:tr w:rsidR="00700A28" w:rsidRPr="00031F7A" w14:paraId="762FCD8E" w14:textId="77777777" w:rsidTr="00AB46CB">
        <w:tc>
          <w:tcPr>
            <w:tcW w:w="4508" w:type="dxa"/>
          </w:tcPr>
          <w:p w14:paraId="765E518A" w14:textId="77777777" w:rsidR="00700A28" w:rsidRPr="00147B8F" w:rsidRDefault="00700A28" w:rsidP="003A569B">
            <w:pPr>
              <w:autoSpaceDE w:val="0"/>
              <w:autoSpaceDN w:val="0"/>
              <w:adjustRightInd w:val="0"/>
              <w:jc w:val="both"/>
              <w:rPr>
                <w:rFonts w:asciiTheme="minorHAnsi" w:hAnsiTheme="minorHAnsi" w:cstheme="minorHAnsi"/>
                <w:color w:val="000000"/>
              </w:rPr>
            </w:pPr>
            <w:r w:rsidRPr="00147B8F">
              <w:rPr>
                <w:rFonts w:asciiTheme="minorHAnsi" w:hAnsiTheme="minorHAnsi" w:cstheme="minorHAnsi"/>
                <w:color w:val="000000"/>
              </w:rPr>
              <w:t>Inclusion and equality policy</w:t>
            </w:r>
          </w:p>
        </w:tc>
        <w:tc>
          <w:tcPr>
            <w:tcW w:w="4508" w:type="dxa"/>
          </w:tcPr>
          <w:p w14:paraId="1B6B15CB" w14:textId="77777777" w:rsidR="00700A28" w:rsidRPr="00147B8F"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147B8F">
              <w:rPr>
                <w:rFonts w:asciiTheme="minorHAnsi" w:hAnsiTheme="minorHAnsi" w:cstheme="minorHAnsi"/>
                <w:color w:val="000000"/>
              </w:rPr>
              <w:t>Social networking policy</w:t>
            </w:r>
          </w:p>
        </w:tc>
      </w:tr>
      <w:tr w:rsidR="00700A28" w:rsidRPr="00031F7A" w14:paraId="595348CE" w14:textId="77777777" w:rsidTr="00AB46CB">
        <w:tc>
          <w:tcPr>
            <w:tcW w:w="4508" w:type="dxa"/>
          </w:tcPr>
          <w:p w14:paraId="22EDC55C" w14:textId="77777777" w:rsidR="00700A28" w:rsidRPr="00147B8F"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147B8F">
              <w:rPr>
                <w:rFonts w:asciiTheme="minorHAnsi" w:hAnsiTheme="minorHAnsi" w:cstheme="minorHAnsi"/>
                <w:color w:val="000000"/>
              </w:rPr>
              <w:t>Late collection and non-collection of children policy</w:t>
            </w:r>
          </w:p>
        </w:tc>
        <w:tc>
          <w:tcPr>
            <w:tcW w:w="4508" w:type="dxa"/>
          </w:tcPr>
          <w:p w14:paraId="16B92F2B" w14:textId="77777777" w:rsidR="00700A28" w:rsidRPr="00147B8F"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147B8F">
              <w:rPr>
                <w:rFonts w:asciiTheme="minorHAnsi" w:hAnsiTheme="minorHAnsi" w:cstheme="minorHAnsi"/>
                <w:color w:val="000000"/>
              </w:rPr>
              <w:t>Special educational needs and disabilities (SEND) policy</w:t>
            </w:r>
          </w:p>
        </w:tc>
      </w:tr>
      <w:tr w:rsidR="00700A28" w:rsidRPr="00031F7A" w14:paraId="60B5B94E" w14:textId="77777777" w:rsidTr="00AB46CB">
        <w:tc>
          <w:tcPr>
            <w:tcW w:w="4508" w:type="dxa"/>
          </w:tcPr>
          <w:p w14:paraId="6B1CEBE9" w14:textId="77777777" w:rsidR="00700A28" w:rsidRPr="00147B8F"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147B8F">
              <w:rPr>
                <w:rFonts w:asciiTheme="minorHAnsi" w:hAnsiTheme="minorHAnsi" w:cstheme="minorHAnsi"/>
                <w:color w:val="000000"/>
              </w:rPr>
              <w:t>Lone working policy</w:t>
            </w:r>
          </w:p>
        </w:tc>
        <w:tc>
          <w:tcPr>
            <w:tcW w:w="4508" w:type="dxa"/>
          </w:tcPr>
          <w:p w14:paraId="4F934B1F" w14:textId="77777777" w:rsidR="00700A28" w:rsidRPr="00147B8F"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147B8F">
              <w:rPr>
                <w:rFonts w:asciiTheme="minorHAnsi" w:hAnsiTheme="minorHAnsi" w:cstheme="minorHAnsi"/>
                <w:color w:val="000000"/>
              </w:rPr>
              <w:t>Staff code of conduct</w:t>
            </w:r>
          </w:p>
        </w:tc>
      </w:tr>
      <w:tr w:rsidR="00700A28" w:rsidRPr="00031F7A" w14:paraId="4A983521" w14:textId="77777777" w:rsidTr="00AB46CB">
        <w:tc>
          <w:tcPr>
            <w:tcW w:w="4508" w:type="dxa"/>
          </w:tcPr>
          <w:p w14:paraId="3692C565" w14:textId="77777777" w:rsidR="00700A28" w:rsidRPr="00147B8F"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147B8F">
              <w:rPr>
                <w:rFonts w:asciiTheme="minorHAnsi" w:hAnsiTheme="minorHAnsi" w:cstheme="minorHAnsi"/>
                <w:color w:val="000000"/>
              </w:rPr>
              <w:t>Looked after children policy</w:t>
            </w:r>
          </w:p>
        </w:tc>
        <w:tc>
          <w:tcPr>
            <w:tcW w:w="4508" w:type="dxa"/>
          </w:tcPr>
          <w:p w14:paraId="37AB8849" w14:textId="77777777" w:rsidR="00700A28" w:rsidRPr="00147B8F"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147B8F">
              <w:rPr>
                <w:rFonts w:asciiTheme="minorHAnsi" w:hAnsiTheme="minorHAnsi" w:cstheme="minorHAnsi"/>
                <w:color w:val="000000"/>
              </w:rPr>
              <w:t>Supervision of children policy</w:t>
            </w:r>
          </w:p>
        </w:tc>
      </w:tr>
      <w:tr w:rsidR="00700A28" w:rsidRPr="00031F7A" w14:paraId="7E59AEE5" w14:textId="77777777" w:rsidTr="00AB46CB">
        <w:tc>
          <w:tcPr>
            <w:tcW w:w="4508" w:type="dxa"/>
          </w:tcPr>
          <w:p w14:paraId="4C3B204F" w14:textId="77777777" w:rsidR="00700A28" w:rsidRPr="00147B8F"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147B8F">
              <w:rPr>
                <w:rFonts w:asciiTheme="minorHAnsi" w:hAnsiTheme="minorHAnsi" w:cstheme="minorHAnsi"/>
                <w:color w:val="000000"/>
              </w:rPr>
              <w:t>Low-level concern policy</w:t>
            </w:r>
          </w:p>
        </w:tc>
        <w:tc>
          <w:tcPr>
            <w:tcW w:w="4508" w:type="dxa"/>
          </w:tcPr>
          <w:p w14:paraId="13535111" w14:textId="77777777" w:rsidR="00700A28" w:rsidRPr="00147B8F"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147B8F">
              <w:rPr>
                <w:rFonts w:asciiTheme="minorHAnsi" w:hAnsiTheme="minorHAnsi" w:cstheme="minorHAnsi"/>
                <w:color w:val="000000"/>
              </w:rPr>
              <w:t xml:space="preserve">Supervision of </w:t>
            </w:r>
            <w:proofErr w:type="gramStart"/>
            <w:r w:rsidRPr="00147B8F">
              <w:rPr>
                <w:rFonts w:asciiTheme="minorHAnsi" w:hAnsiTheme="minorHAnsi" w:cstheme="minorHAnsi"/>
                <w:color w:val="000000"/>
              </w:rPr>
              <w:t>visitors</w:t>
            </w:r>
            <w:proofErr w:type="gramEnd"/>
            <w:r w:rsidRPr="00147B8F">
              <w:rPr>
                <w:rFonts w:asciiTheme="minorHAnsi" w:hAnsiTheme="minorHAnsi" w:cstheme="minorHAnsi"/>
                <w:color w:val="000000"/>
              </w:rPr>
              <w:t xml:space="preserve"> policy</w:t>
            </w:r>
          </w:p>
        </w:tc>
      </w:tr>
      <w:tr w:rsidR="00700A28" w:rsidRPr="00031F7A" w14:paraId="616678F1" w14:textId="77777777" w:rsidTr="00AB46CB">
        <w:tc>
          <w:tcPr>
            <w:tcW w:w="4508" w:type="dxa"/>
          </w:tcPr>
          <w:p w14:paraId="51979076" w14:textId="77777777" w:rsidR="00700A28" w:rsidRPr="00147B8F" w:rsidRDefault="00700A28" w:rsidP="003A569B">
            <w:pPr>
              <w:autoSpaceDE w:val="0"/>
              <w:autoSpaceDN w:val="0"/>
              <w:adjustRightInd w:val="0"/>
              <w:jc w:val="both"/>
              <w:rPr>
                <w:rFonts w:asciiTheme="minorHAnsi" w:hAnsiTheme="minorHAnsi" w:cstheme="minorHAnsi"/>
                <w:color w:val="000000"/>
              </w:rPr>
            </w:pPr>
            <w:r w:rsidRPr="00147B8F">
              <w:rPr>
                <w:rFonts w:asciiTheme="minorHAnsi" w:hAnsiTheme="minorHAnsi" w:cstheme="minorHAnsi"/>
                <w:color w:val="000000"/>
              </w:rPr>
              <w:t>Missing child from nursery policy</w:t>
            </w:r>
          </w:p>
        </w:tc>
        <w:tc>
          <w:tcPr>
            <w:tcW w:w="4508" w:type="dxa"/>
          </w:tcPr>
          <w:p w14:paraId="3E8DCFB7" w14:textId="77777777" w:rsidR="00700A28" w:rsidRPr="00147B8F"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proofErr w:type="gramStart"/>
            <w:r w:rsidRPr="00147B8F">
              <w:rPr>
                <w:rFonts w:asciiTheme="minorHAnsi" w:hAnsiTheme="minorHAnsi" w:cstheme="minorHAnsi"/>
                <w:color w:val="000000"/>
              </w:rPr>
              <w:t>Volunteers</w:t>
            </w:r>
            <w:proofErr w:type="gramEnd"/>
            <w:r w:rsidRPr="00147B8F">
              <w:rPr>
                <w:rFonts w:asciiTheme="minorHAnsi" w:hAnsiTheme="minorHAnsi" w:cstheme="minorHAnsi"/>
                <w:color w:val="000000"/>
              </w:rPr>
              <w:t xml:space="preserve"> policy</w:t>
            </w:r>
          </w:p>
        </w:tc>
      </w:tr>
      <w:tr w:rsidR="00700A28" w:rsidRPr="00031F7A" w14:paraId="120E1931" w14:textId="77777777" w:rsidTr="00AB46CB">
        <w:tc>
          <w:tcPr>
            <w:tcW w:w="4508" w:type="dxa"/>
          </w:tcPr>
          <w:p w14:paraId="333AB11C" w14:textId="77777777" w:rsidR="00700A28" w:rsidRPr="00147B8F"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147B8F">
              <w:rPr>
                <w:rFonts w:asciiTheme="minorHAnsi" w:hAnsiTheme="minorHAnsi" w:cstheme="minorHAnsi"/>
                <w:color w:val="000000"/>
              </w:rPr>
              <w:t>Missing child from outings policy</w:t>
            </w:r>
          </w:p>
        </w:tc>
        <w:tc>
          <w:tcPr>
            <w:tcW w:w="4508" w:type="dxa"/>
          </w:tcPr>
          <w:p w14:paraId="6DA946CD" w14:textId="77777777" w:rsidR="00700A28" w:rsidRPr="00147B8F"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147B8F">
              <w:rPr>
                <w:rFonts w:asciiTheme="minorHAnsi" w:hAnsiTheme="minorHAnsi" w:cstheme="minorHAnsi"/>
                <w:color w:val="000000"/>
              </w:rPr>
              <w:t>Whistleblowing policy</w:t>
            </w:r>
          </w:p>
        </w:tc>
      </w:tr>
      <w:tr w:rsidR="00700A28" w:rsidRPr="00031F7A" w14:paraId="57E02A5F" w14:textId="77777777" w:rsidTr="00AB46CB">
        <w:tc>
          <w:tcPr>
            <w:tcW w:w="4508" w:type="dxa"/>
          </w:tcPr>
          <w:p w14:paraId="41E923E0" w14:textId="77777777" w:rsidR="00700A28" w:rsidRPr="00147B8F"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147B8F">
              <w:rPr>
                <w:rFonts w:asciiTheme="minorHAnsi" w:hAnsiTheme="minorHAnsi" w:cstheme="minorHAnsi"/>
                <w:color w:val="000000"/>
              </w:rPr>
              <w:t>Mobile phone and electronic device use policy</w:t>
            </w:r>
          </w:p>
        </w:tc>
        <w:tc>
          <w:tcPr>
            <w:tcW w:w="4508" w:type="dxa"/>
          </w:tcPr>
          <w:p w14:paraId="28120F42" w14:textId="77777777" w:rsidR="00700A28" w:rsidRPr="00147B8F"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147B8F">
              <w:rPr>
                <w:rFonts w:asciiTheme="minorHAnsi" w:hAnsiTheme="minorHAnsi" w:cstheme="minorHAnsi"/>
                <w:color w:val="000000"/>
              </w:rPr>
              <w:t>Young workers policy</w:t>
            </w:r>
          </w:p>
        </w:tc>
      </w:tr>
      <w:tr w:rsidR="00700A28" w:rsidRPr="00031F7A" w14:paraId="2051863F" w14:textId="77777777" w:rsidTr="00AB46CB">
        <w:tc>
          <w:tcPr>
            <w:tcW w:w="4508" w:type="dxa"/>
          </w:tcPr>
          <w:p w14:paraId="4DC65EB8" w14:textId="77777777" w:rsidR="00700A28" w:rsidRPr="00147B8F"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147B8F">
              <w:rPr>
                <w:rFonts w:asciiTheme="minorHAnsi" w:hAnsiTheme="minorHAnsi" w:cstheme="minorHAnsi"/>
                <w:color w:val="000000"/>
              </w:rPr>
              <w:t>Nappy changing policy</w:t>
            </w:r>
          </w:p>
        </w:tc>
        <w:tc>
          <w:tcPr>
            <w:tcW w:w="4508" w:type="dxa"/>
          </w:tcPr>
          <w:p w14:paraId="4E2C9B60" w14:textId="77777777" w:rsidR="00700A28" w:rsidRPr="00147B8F"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p>
        </w:tc>
      </w:tr>
    </w:tbl>
    <w:p w14:paraId="7297E697" w14:textId="77777777" w:rsidR="00700A28" w:rsidRPr="00031F7A" w:rsidRDefault="00700A28" w:rsidP="003A569B">
      <w:pPr>
        <w:autoSpaceDE w:val="0"/>
        <w:autoSpaceDN w:val="0"/>
        <w:adjustRightInd w:val="0"/>
        <w:jc w:val="both"/>
        <w:rPr>
          <w:rFonts w:ascii="Calibri" w:hAnsi="Calibri" w:cs="Calibri"/>
          <w:color w:val="000000"/>
        </w:rPr>
      </w:pPr>
    </w:p>
    <w:p w14:paraId="4876288A"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We ensure all staff, students and volunteers have the necessary knowledge and skills to carry out their duties and have sufficient understanding of how this policy and procedures support them in promoting and safeguarding the welfare of children.</w:t>
      </w:r>
      <w:r>
        <w:rPr>
          <w:rFonts w:ascii="Calibri" w:hAnsi="Calibri" w:cs="Calibri"/>
          <w:color w:val="000000"/>
        </w:rPr>
        <w:t xml:space="preserve"> </w:t>
      </w:r>
      <w:r w:rsidRPr="00031F7A">
        <w:rPr>
          <w:rFonts w:ascii="Calibri" w:hAnsi="Calibri" w:cs="Calibri"/>
          <w:color w:val="000000"/>
        </w:rPr>
        <w:t xml:space="preserve">This is achieved through recruitment and induction processes and by offering ongoing training and support to all staff, appropriate to their specific role. </w:t>
      </w:r>
    </w:p>
    <w:p w14:paraId="77FE0F5F"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 xml:space="preserve">This policy is reviewed annually to ensure it remains in line with statutory guidance. Its effectiveness is monitored through staff and stakeholder reviews, appraisals and feedback to ensure appropriate knowledge and awareness is in place. </w:t>
      </w:r>
    </w:p>
    <w:p w14:paraId="68A09629" w14:textId="77777777" w:rsidR="00700A28" w:rsidRPr="00031F7A" w:rsidRDefault="00700A28" w:rsidP="003A569B">
      <w:pPr>
        <w:autoSpaceDE w:val="0"/>
        <w:autoSpaceDN w:val="0"/>
        <w:adjustRightInd w:val="0"/>
        <w:jc w:val="both"/>
        <w:rPr>
          <w:rFonts w:ascii="Calibri" w:hAnsi="Calibri" w:cs="Calibri"/>
          <w:color w:val="000000"/>
        </w:rPr>
      </w:pPr>
    </w:p>
    <w:p w14:paraId="73AD9D66"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It is the responsibility of every staff member, student and volunteer to report any breaches of this policy to the Designated Safeguarding Lead (DSL).</w:t>
      </w:r>
    </w:p>
    <w:p w14:paraId="667C5195" w14:textId="77777777" w:rsidR="00700A28" w:rsidRPr="00031F7A" w:rsidRDefault="00700A28" w:rsidP="003A569B">
      <w:pPr>
        <w:autoSpaceDE w:val="0"/>
        <w:autoSpaceDN w:val="0"/>
        <w:adjustRightInd w:val="0"/>
        <w:jc w:val="both"/>
        <w:rPr>
          <w:rFonts w:ascii="Calibri" w:hAnsi="Calibri" w:cs="Calibri"/>
          <w:color w:val="000000"/>
        </w:rPr>
      </w:pPr>
    </w:p>
    <w:p w14:paraId="4A52A0F6" w14:textId="77777777" w:rsidR="00700A28" w:rsidRPr="00031F7A" w:rsidRDefault="00700A28" w:rsidP="003A569B">
      <w:pPr>
        <w:jc w:val="both"/>
        <w:rPr>
          <w:rFonts w:ascii="Calibri" w:hAnsi="Calibri" w:cs="Calibri"/>
          <w:b/>
          <w:bCs/>
        </w:rPr>
      </w:pPr>
      <w:bookmarkStart w:id="5" w:name="_Toc119397317"/>
      <w:r w:rsidRPr="00031F7A">
        <w:rPr>
          <w:rFonts w:ascii="Calibri" w:hAnsi="Calibri" w:cs="Calibri"/>
          <w:b/>
          <w:bCs/>
        </w:rPr>
        <w:t>Policy intention</w:t>
      </w:r>
      <w:bookmarkEnd w:id="5"/>
    </w:p>
    <w:p w14:paraId="5EF5E36B"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lastRenderedPageBreak/>
        <w:t>The policy makes it clear that all staff, students and volunteers have a responsibility to safeguard children and young people and to protect them from harm. It aims to raise awareness of how to safeguard and promote the welfare of children and provides procedures should a child protection issue arise.</w:t>
      </w:r>
    </w:p>
    <w:p w14:paraId="1A2268D9" w14:textId="77777777" w:rsidR="00700A28" w:rsidRPr="00031F7A" w:rsidRDefault="00700A28" w:rsidP="003A569B">
      <w:pPr>
        <w:autoSpaceDE w:val="0"/>
        <w:autoSpaceDN w:val="0"/>
        <w:adjustRightInd w:val="0"/>
        <w:jc w:val="both"/>
        <w:rPr>
          <w:rFonts w:ascii="Calibri" w:hAnsi="Calibri" w:cs="Calibri"/>
          <w:color w:val="000000"/>
        </w:rPr>
      </w:pPr>
    </w:p>
    <w:p w14:paraId="351D12AB" w14:textId="77777777" w:rsidR="00700A28" w:rsidRPr="00031F7A" w:rsidRDefault="00700A28" w:rsidP="003A569B">
      <w:pPr>
        <w:autoSpaceDE w:val="0"/>
        <w:autoSpaceDN w:val="0"/>
        <w:adjustRightInd w:val="0"/>
        <w:jc w:val="both"/>
        <w:rPr>
          <w:rFonts w:ascii="Calibri" w:hAnsi="Calibri"/>
        </w:rPr>
      </w:pPr>
      <w:r w:rsidRPr="00031F7A">
        <w:rPr>
          <w:rFonts w:ascii="Calibri" w:hAnsi="Calibri"/>
        </w:rPr>
        <w:t>This policy applies to all children up to the age of 18 years whether living with their families, in state care, or living independently (</w:t>
      </w:r>
      <w:r w:rsidRPr="00031F7A">
        <w:rPr>
          <w:rFonts w:ascii="Calibri" w:hAnsi="Calibri"/>
          <w:i/>
        </w:rPr>
        <w:t>Working together to safeguard children</w:t>
      </w:r>
      <w:r w:rsidRPr="00031F7A">
        <w:rPr>
          <w:rFonts w:ascii="Calibri" w:hAnsi="Calibri"/>
        </w:rPr>
        <w:t>).</w:t>
      </w:r>
    </w:p>
    <w:p w14:paraId="3761E8B0" w14:textId="77777777" w:rsidR="00700A28" w:rsidRPr="00031F7A" w:rsidRDefault="00700A28" w:rsidP="003A569B">
      <w:pPr>
        <w:autoSpaceDE w:val="0"/>
        <w:autoSpaceDN w:val="0"/>
        <w:adjustRightInd w:val="0"/>
        <w:jc w:val="both"/>
        <w:rPr>
          <w:rFonts w:ascii="Calibri" w:hAnsi="Calibri" w:cs="Calibri"/>
          <w:color w:val="000000"/>
        </w:rPr>
      </w:pPr>
    </w:p>
    <w:p w14:paraId="4228751D" w14:textId="77777777" w:rsidR="00700A28" w:rsidRPr="0049013A" w:rsidRDefault="00700A28" w:rsidP="003A569B">
      <w:pPr>
        <w:jc w:val="both"/>
        <w:rPr>
          <w:rFonts w:ascii="Calibri" w:eastAsia="Calibri" w:hAnsi="Calibri" w:cs="Calibri"/>
          <w:sz w:val="22"/>
          <w:szCs w:val="22"/>
        </w:rPr>
      </w:pPr>
      <w:r w:rsidRPr="0049013A">
        <w:rPr>
          <w:rFonts w:ascii="Calibri" w:eastAsia="Arial" w:hAnsi="Calibri" w:cs="Calibri"/>
        </w:rPr>
        <w:t xml:space="preserve">Safeguarding and promoting the welfare of children, in relation to this policy, is defined as: </w:t>
      </w:r>
    </w:p>
    <w:p w14:paraId="2521B6D3" w14:textId="77777777" w:rsidR="00700A28" w:rsidRPr="0049013A" w:rsidRDefault="00700A28" w:rsidP="003A569B">
      <w:pPr>
        <w:pStyle w:val="ListParagraph"/>
        <w:numPr>
          <w:ilvl w:val="0"/>
          <w:numId w:val="4"/>
        </w:numPr>
        <w:jc w:val="both"/>
        <w:rPr>
          <w:rFonts w:ascii="Calibri" w:hAnsi="Calibri" w:cs="Calibri"/>
        </w:rPr>
      </w:pPr>
      <w:r w:rsidRPr="0049013A">
        <w:rPr>
          <w:rFonts w:ascii="Calibri" w:eastAsia="Arial" w:hAnsi="Calibri" w:cs="Calibri"/>
        </w:rPr>
        <w:t>Providing help and support to meet the needs of children as soon as problems emerge</w:t>
      </w:r>
    </w:p>
    <w:p w14:paraId="196F759A" w14:textId="77777777" w:rsidR="00700A28" w:rsidRPr="0049013A" w:rsidRDefault="00700A28" w:rsidP="003A569B">
      <w:pPr>
        <w:pStyle w:val="ListParagraph"/>
        <w:numPr>
          <w:ilvl w:val="0"/>
          <w:numId w:val="4"/>
        </w:numPr>
        <w:jc w:val="both"/>
        <w:rPr>
          <w:rFonts w:ascii="Calibri" w:hAnsi="Calibri" w:cs="Calibri"/>
        </w:rPr>
      </w:pPr>
      <w:r w:rsidRPr="0049013A">
        <w:rPr>
          <w:rFonts w:ascii="Calibri" w:eastAsia="Arial" w:hAnsi="Calibri" w:cs="Calibri"/>
        </w:rPr>
        <w:t>Protecting children from maltreatment, whether that is within or outside the home, including online</w:t>
      </w:r>
    </w:p>
    <w:p w14:paraId="63FF4A38" w14:textId="77777777" w:rsidR="00700A28" w:rsidRPr="0049013A" w:rsidRDefault="00700A28" w:rsidP="003A569B">
      <w:pPr>
        <w:pStyle w:val="ListParagraph"/>
        <w:numPr>
          <w:ilvl w:val="0"/>
          <w:numId w:val="4"/>
        </w:numPr>
        <w:jc w:val="both"/>
        <w:rPr>
          <w:rFonts w:ascii="Calibri" w:hAnsi="Calibri" w:cs="Calibri"/>
        </w:rPr>
      </w:pPr>
      <w:r w:rsidRPr="0049013A">
        <w:rPr>
          <w:rFonts w:ascii="Calibri" w:eastAsia="Arial" w:hAnsi="Calibri" w:cs="Calibri"/>
        </w:rPr>
        <w:t xml:space="preserve">Preventing impairment of children’s mental and physical health or development </w:t>
      </w:r>
    </w:p>
    <w:p w14:paraId="53CF25CD" w14:textId="77777777" w:rsidR="00700A28" w:rsidRPr="0049013A" w:rsidRDefault="00700A28" w:rsidP="003A569B">
      <w:pPr>
        <w:pStyle w:val="ListParagraph"/>
        <w:numPr>
          <w:ilvl w:val="0"/>
          <w:numId w:val="4"/>
        </w:numPr>
        <w:jc w:val="both"/>
        <w:rPr>
          <w:rFonts w:ascii="Calibri" w:hAnsi="Calibri" w:cs="Calibri"/>
        </w:rPr>
      </w:pPr>
      <w:r w:rsidRPr="0049013A">
        <w:rPr>
          <w:rFonts w:ascii="Calibri" w:eastAsia="Arial" w:hAnsi="Calibri" w:cs="Calibri"/>
        </w:rPr>
        <w:t>Ensuring that children grow up in circumstances consistent with the provision of safe and effective care</w:t>
      </w:r>
    </w:p>
    <w:p w14:paraId="4CEA130C" w14:textId="77777777" w:rsidR="00700A28" w:rsidRPr="0049013A" w:rsidRDefault="00700A28" w:rsidP="003A569B">
      <w:pPr>
        <w:pStyle w:val="ListParagraph"/>
        <w:numPr>
          <w:ilvl w:val="0"/>
          <w:numId w:val="4"/>
        </w:numPr>
        <w:jc w:val="both"/>
        <w:rPr>
          <w:rFonts w:ascii="Calibri" w:hAnsi="Calibri" w:cs="Calibri"/>
        </w:rPr>
      </w:pPr>
      <w:r w:rsidRPr="0049013A">
        <w:rPr>
          <w:rFonts w:ascii="Calibri" w:hAnsi="Calibri" w:cs="Calibri"/>
        </w:rPr>
        <w:t>Promoting the upbringing of children with their birth parents, or otherwise family network through a kinship care arrangement, wherever possible and where this is in the best interests of the children</w:t>
      </w:r>
    </w:p>
    <w:p w14:paraId="4AE98A93" w14:textId="77777777" w:rsidR="00700A28" w:rsidRPr="0049013A" w:rsidRDefault="00700A28" w:rsidP="003A569B">
      <w:pPr>
        <w:pStyle w:val="ListParagraph"/>
        <w:numPr>
          <w:ilvl w:val="0"/>
          <w:numId w:val="4"/>
        </w:numPr>
        <w:jc w:val="both"/>
        <w:rPr>
          <w:rFonts w:ascii="Calibri" w:hAnsi="Calibri" w:cs="Calibri"/>
        </w:rPr>
      </w:pPr>
      <w:r w:rsidRPr="0049013A">
        <w:rPr>
          <w:rFonts w:ascii="Calibri" w:eastAsia="Arial" w:hAnsi="Calibri" w:cs="Calibri"/>
        </w:rPr>
        <w:t>Taking action to enable all children to have the best outcomes in line with the outcomes set out in the Children’s Social Care National Framework.</w:t>
      </w:r>
    </w:p>
    <w:p w14:paraId="7C7613B9" w14:textId="77777777" w:rsidR="00700A28" w:rsidRPr="0049013A" w:rsidRDefault="00700A28" w:rsidP="003A569B">
      <w:pPr>
        <w:jc w:val="both"/>
        <w:rPr>
          <w:rFonts w:ascii="Calibri" w:eastAsia="Arial" w:hAnsi="Calibri" w:cs="Calibri"/>
          <w:i/>
        </w:rPr>
      </w:pPr>
    </w:p>
    <w:p w14:paraId="58DF96BE" w14:textId="77777777" w:rsidR="00700A28" w:rsidRPr="0049013A" w:rsidRDefault="00700A28" w:rsidP="003A569B">
      <w:pPr>
        <w:autoSpaceDE w:val="0"/>
        <w:autoSpaceDN w:val="0"/>
        <w:adjustRightInd w:val="0"/>
        <w:jc w:val="both"/>
        <w:rPr>
          <w:rFonts w:ascii="Calibri" w:hAnsi="Calibri" w:cs="Calibri"/>
          <w:color w:val="000000"/>
        </w:rPr>
      </w:pPr>
      <w:r w:rsidRPr="0049013A">
        <w:rPr>
          <w:rFonts w:ascii="Calibri" w:hAnsi="Calibri" w:cs="Calibri"/>
          <w:color w:val="000000"/>
        </w:rPr>
        <w:t>Child protection is an integral part of safeguarding children and promoting their overall welfare. In this policy, child protection shall mean:</w:t>
      </w:r>
    </w:p>
    <w:p w14:paraId="14A6DEA7" w14:textId="77777777" w:rsidR="00700A28" w:rsidRPr="0049013A" w:rsidRDefault="00700A28" w:rsidP="003A569B">
      <w:pPr>
        <w:pStyle w:val="ListParagraph"/>
        <w:numPr>
          <w:ilvl w:val="0"/>
          <w:numId w:val="25"/>
        </w:numPr>
        <w:autoSpaceDE w:val="0"/>
        <w:autoSpaceDN w:val="0"/>
        <w:adjustRightInd w:val="0"/>
        <w:spacing w:after="200" w:line="276" w:lineRule="auto"/>
        <w:contextualSpacing/>
        <w:jc w:val="both"/>
        <w:rPr>
          <w:rFonts w:ascii="Calibri" w:hAnsi="Calibri" w:cs="Calibri"/>
          <w:color w:val="000000"/>
        </w:rPr>
      </w:pPr>
      <w:r w:rsidRPr="0049013A">
        <w:rPr>
          <w:rFonts w:ascii="Calibri" w:hAnsi="Calibri" w:cs="Calibri"/>
          <w:color w:val="000000"/>
        </w:rPr>
        <w:t>The activity that is undertaken to protect specific children who are suspected to be suffering, or likely to suffer, significant harm. This includes harm that occurs inside or outside the home, including online.</w:t>
      </w:r>
    </w:p>
    <w:p w14:paraId="60B86829" w14:textId="77777777" w:rsidR="00700A28" w:rsidRPr="007B258B" w:rsidRDefault="00700A28" w:rsidP="003A569B">
      <w:pPr>
        <w:ind w:left="5040"/>
        <w:jc w:val="both"/>
        <w:rPr>
          <w:rFonts w:ascii="Calibri" w:eastAsia="Arial" w:hAnsi="Calibri" w:cs="Calibri"/>
          <w:i/>
        </w:rPr>
      </w:pPr>
      <w:r w:rsidRPr="007B258B">
        <w:rPr>
          <w:rFonts w:ascii="Calibri" w:eastAsia="Arial" w:hAnsi="Calibri" w:cs="Calibri"/>
          <w:iCs/>
        </w:rPr>
        <w:t>(</w:t>
      </w:r>
      <w:r w:rsidRPr="007B258B">
        <w:rPr>
          <w:rFonts w:ascii="Calibri" w:eastAsia="Arial" w:hAnsi="Calibri" w:cs="Calibri"/>
          <w:i/>
        </w:rPr>
        <w:t>Working together to safeguard children</w:t>
      </w:r>
      <w:r w:rsidRPr="007B258B">
        <w:rPr>
          <w:rFonts w:ascii="Calibri" w:eastAsia="Arial" w:hAnsi="Calibri" w:cs="Calibri"/>
        </w:rPr>
        <w:t>)</w:t>
      </w:r>
    </w:p>
    <w:p w14:paraId="1D80CF47" w14:textId="77777777" w:rsidR="00700A28" w:rsidRDefault="00700A28" w:rsidP="003A569B">
      <w:pPr>
        <w:jc w:val="both"/>
        <w:rPr>
          <w:rFonts w:ascii="Calibri" w:eastAsia="Arial" w:hAnsi="Calibri" w:cs="Calibri"/>
        </w:rPr>
      </w:pPr>
    </w:p>
    <w:p w14:paraId="719C9D39" w14:textId="77777777" w:rsidR="00700A28" w:rsidRPr="00031F7A" w:rsidRDefault="00700A28" w:rsidP="003A569B">
      <w:pPr>
        <w:jc w:val="both"/>
        <w:rPr>
          <w:rFonts w:ascii="Calibri" w:eastAsia="Calibri" w:hAnsi="Calibri" w:cs="Calibri"/>
          <w:sz w:val="22"/>
          <w:szCs w:val="22"/>
        </w:rPr>
      </w:pPr>
      <w:r w:rsidRPr="00031F7A">
        <w:rPr>
          <w:rFonts w:ascii="Calibri" w:eastAsia="Arial" w:hAnsi="Calibri" w:cs="Calibri"/>
        </w:rPr>
        <w:t>To safeguard children and promote their welfare we will:</w:t>
      </w:r>
    </w:p>
    <w:p w14:paraId="20488A05" w14:textId="77777777" w:rsidR="00700A28" w:rsidRPr="00031F7A" w:rsidRDefault="00700A28" w:rsidP="003A569B">
      <w:pPr>
        <w:pStyle w:val="ListParagraph"/>
        <w:numPr>
          <w:ilvl w:val="0"/>
          <w:numId w:val="5"/>
        </w:numPr>
        <w:ind w:left="714" w:hanging="357"/>
        <w:jc w:val="both"/>
        <w:rPr>
          <w:rFonts w:ascii="Calibri" w:hAnsi="Calibri" w:cs="Calibri"/>
        </w:rPr>
      </w:pPr>
      <w:r w:rsidRPr="00031F7A">
        <w:rPr>
          <w:rFonts w:ascii="Calibri" w:eastAsia="Arial" w:hAnsi="Calibri" w:cs="Calibri"/>
        </w:rPr>
        <w:t>Develop a safe culture where staff are confident to raise concerns about professional conduct</w:t>
      </w:r>
    </w:p>
    <w:p w14:paraId="19E3B477" w14:textId="77777777" w:rsidR="00700A28" w:rsidRPr="0049013A" w:rsidRDefault="00700A28" w:rsidP="003A569B">
      <w:pPr>
        <w:pStyle w:val="ListParagraph"/>
        <w:numPr>
          <w:ilvl w:val="0"/>
          <w:numId w:val="5"/>
        </w:numPr>
        <w:jc w:val="both"/>
        <w:rPr>
          <w:rFonts w:ascii="Calibri" w:hAnsi="Calibri" w:cs="Calibri"/>
        </w:rPr>
      </w:pPr>
      <w:r w:rsidRPr="00031F7A">
        <w:rPr>
          <w:rFonts w:ascii="Calibri" w:eastAsia="Arial" w:hAnsi="Calibri" w:cs="Calibri"/>
        </w:rPr>
        <w:t xml:space="preserve">Ensure all staff are able to identify the signs and indicators of abuse, including the </w:t>
      </w:r>
      <w:r w:rsidRPr="0049013A">
        <w:rPr>
          <w:rFonts w:ascii="Calibri" w:eastAsia="Arial" w:hAnsi="Calibri" w:cs="Calibri"/>
        </w:rPr>
        <w:t>softer signs of abuse, and know what action to take</w:t>
      </w:r>
    </w:p>
    <w:p w14:paraId="4F8EFA1E" w14:textId="77777777" w:rsidR="00700A28" w:rsidRPr="0049013A" w:rsidRDefault="00700A28" w:rsidP="003A569B">
      <w:pPr>
        <w:pStyle w:val="ListParagraph"/>
        <w:numPr>
          <w:ilvl w:val="0"/>
          <w:numId w:val="5"/>
        </w:numPr>
        <w:jc w:val="both"/>
        <w:rPr>
          <w:rFonts w:ascii="Calibri" w:hAnsi="Calibri" w:cs="Calibri"/>
        </w:rPr>
      </w:pPr>
      <w:r w:rsidRPr="0049013A">
        <w:rPr>
          <w:rFonts w:ascii="Calibri" w:eastAsia="Arial" w:hAnsi="Calibri" w:cs="Calibri"/>
        </w:rPr>
        <w:t>Understand and be sensitive to factors, including economic and social circumstances and ethnicity, which can impact children and families’ lives</w:t>
      </w:r>
    </w:p>
    <w:p w14:paraId="3B1E3647" w14:textId="77777777" w:rsidR="00700A28" w:rsidRPr="0049013A" w:rsidRDefault="00700A28" w:rsidP="003A569B">
      <w:pPr>
        <w:pStyle w:val="ListParagraph"/>
        <w:numPr>
          <w:ilvl w:val="0"/>
          <w:numId w:val="5"/>
        </w:numPr>
        <w:ind w:left="714" w:hanging="357"/>
        <w:jc w:val="both"/>
        <w:rPr>
          <w:rFonts w:ascii="Calibri" w:hAnsi="Calibri" w:cs="Calibri"/>
        </w:rPr>
      </w:pPr>
      <w:r w:rsidRPr="0049013A">
        <w:rPr>
          <w:rFonts w:ascii="Calibri" w:eastAsia="Arial" w:hAnsi="Calibri" w:cs="Calibri"/>
        </w:rPr>
        <w:t>Share information with other agencies as appropriate.</w:t>
      </w:r>
    </w:p>
    <w:p w14:paraId="28745A26" w14:textId="77777777" w:rsidR="00FC3E7D" w:rsidRPr="00031F7A" w:rsidRDefault="00FC3E7D" w:rsidP="003A569B">
      <w:pPr>
        <w:pStyle w:val="ListParagraph"/>
        <w:ind w:left="714"/>
        <w:jc w:val="both"/>
        <w:rPr>
          <w:rFonts w:ascii="Calibri" w:hAnsi="Calibri" w:cs="Calibri"/>
        </w:rPr>
      </w:pPr>
    </w:p>
    <w:p w14:paraId="2C43C065" w14:textId="77777777" w:rsidR="009D333A" w:rsidRDefault="009D333A" w:rsidP="003A569B">
      <w:pPr>
        <w:jc w:val="both"/>
        <w:rPr>
          <w:rFonts w:ascii="Calibri" w:eastAsia="Calibri" w:hAnsi="Calibri" w:cs="Calibri"/>
        </w:rPr>
      </w:pPr>
    </w:p>
    <w:p w14:paraId="1115126B" w14:textId="6DE95A8D" w:rsidR="00700A28" w:rsidRPr="00031F7A" w:rsidRDefault="00700A28" w:rsidP="003A569B">
      <w:pPr>
        <w:jc w:val="both"/>
        <w:rPr>
          <w:rFonts w:ascii="Calibri" w:eastAsia="Calibri" w:hAnsi="Calibri" w:cs="Calibri"/>
        </w:rPr>
      </w:pPr>
      <w:r w:rsidRPr="00031F7A">
        <w:rPr>
          <w:rFonts w:ascii="Calibri" w:eastAsia="Calibri" w:hAnsi="Calibri" w:cs="Calibri"/>
        </w:rPr>
        <w:t>We promote:</w:t>
      </w:r>
    </w:p>
    <w:p w14:paraId="7070576E" w14:textId="77777777" w:rsidR="00700A28" w:rsidRPr="00031F7A" w:rsidRDefault="00700A28" w:rsidP="003A569B">
      <w:pPr>
        <w:pStyle w:val="ListParagraph"/>
        <w:numPr>
          <w:ilvl w:val="0"/>
          <w:numId w:val="26"/>
        </w:numPr>
        <w:jc w:val="both"/>
        <w:rPr>
          <w:rFonts w:ascii="Calibri" w:hAnsi="Calibri" w:cs="Calibri"/>
        </w:rPr>
      </w:pPr>
      <w:r w:rsidRPr="00031F7A">
        <w:rPr>
          <w:rFonts w:ascii="Calibri" w:eastAsia="Arial" w:hAnsi="Calibri" w:cs="Calibri"/>
        </w:rPr>
        <w:t>Always listening to children</w:t>
      </w:r>
    </w:p>
    <w:p w14:paraId="20D6F885" w14:textId="77777777" w:rsidR="00700A28" w:rsidRPr="00031F7A" w:rsidRDefault="00700A28" w:rsidP="003A569B">
      <w:pPr>
        <w:pStyle w:val="ListParagraph"/>
        <w:numPr>
          <w:ilvl w:val="0"/>
          <w:numId w:val="26"/>
        </w:numPr>
        <w:spacing w:after="200"/>
        <w:contextualSpacing/>
        <w:jc w:val="both"/>
        <w:rPr>
          <w:rFonts w:ascii="Calibri" w:hAnsi="Calibri" w:cs="Calibri"/>
        </w:rPr>
      </w:pPr>
      <w:r w:rsidRPr="00031F7A">
        <w:rPr>
          <w:rFonts w:ascii="Calibri" w:hAnsi="Calibri" w:cs="Calibri"/>
        </w:rPr>
        <w:t>Positive images of children</w:t>
      </w:r>
    </w:p>
    <w:p w14:paraId="7208CCF9" w14:textId="77777777" w:rsidR="00700A28" w:rsidRPr="00031F7A" w:rsidRDefault="00700A28" w:rsidP="003A569B">
      <w:pPr>
        <w:pStyle w:val="ListParagraph"/>
        <w:numPr>
          <w:ilvl w:val="0"/>
          <w:numId w:val="26"/>
        </w:numPr>
        <w:spacing w:after="200"/>
        <w:contextualSpacing/>
        <w:jc w:val="both"/>
        <w:rPr>
          <w:rFonts w:ascii="Calibri" w:hAnsi="Calibri" w:cs="Calibri"/>
        </w:rPr>
      </w:pPr>
      <w:r w:rsidRPr="00031F7A">
        <w:rPr>
          <w:rFonts w:ascii="Calibri" w:hAnsi="Calibri" w:cs="Calibri"/>
        </w:rPr>
        <w:t>Children developing independence and autonomy as appropriate for their age and stage of development</w:t>
      </w:r>
    </w:p>
    <w:p w14:paraId="56AC514F" w14:textId="77777777" w:rsidR="00700A28" w:rsidRPr="00031F7A" w:rsidRDefault="00700A28" w:rsidP="003A569B">
      <w:pPr>
        <w:pStyle w:val="ListParagraph"/>
        <w:numPr>
          <w:ilvl w:val="0"/>
          <w:numId w:val="26"/>
        </w:numPr>
        <w:spacing w:after="200"/>
        <w:contextualSpacing/>
        <w:jc w:val="both"/>
        <w:rPr>
          <w:rFonts w:ascii="Calibri" w:hAnsi="Calibri" w:cs="Calibri"/>
        </w:rPr>
      </w:pPr>
      <w:r w:rsidRPr="00031F7A">
        <w:rPr>
          <w:rFonts w:ascii="Calibri" w:hAnsi="Calibri" w:cs="Calibri"/>
        </w:rPr>
        <w:t>Safe and secure environments for children</w:t>
      </w:r>
    </w:p>
    <w:p w14:paraId="2BB8306C" w14:textId="77777777" w:rsidR="00700A28" w:rsidRPr="00031F7A" w:rsidRDefault="00700A28" w:rsidP="003A569B">
      <w:pPr>
        <w:pStyle w:val="ListParagraph"/>
        <w:numPr>
          <w:ilvl w:val="0"/>
          <w:numId w:val="26"/>
        </w:numPr>
        <w:spacing w:after="200"/>
        <w:contextualSpacing/>
        <w:jc w:val="both"/>
        <w:rPr>
          <w:rFonts w:ascii="Calibri" w:hAnsi="Calibri" w:cs="Calibri"/>
        </w:rPr>
      </w:pPr>
      <w:r w:rsidRPr="00031F7A">
        <w:rPr>
          <w:rFonts w:ascii="Calibri" w:eastAsia="Arial" w:hAnsi="Calibri" w:cs="Calibri"/>
        </w:rPr>
        <w:t>Tolerance and acceptance of different beliefs, cultures and communities</w:t>
      </w:r>
    </w:p>
    <w:p w14:paraId="54266837" w14:textId="77777777" w:rsidR="00700A28" w:rsidRPr="00031F7A" w:rsidRDefault="00700A28" w:rsidP="003A569B">
      <w:pPr>
        <w:pStyle w:val="ListParagraph"/>
        <w:numPr>
          <w:ilvl w:val="0"/>
          <w:numId w:val="26"/>
        </w:numPr>
        <w:spacing w:after="200"/>
        <w:contextualSpacing/>
        <w:jc w:val="both"/>
        <w:rPr>
          <w:rFonts w:ascii="Calibri" w:hAnsi="Calibri" w:cs="Calibri"/>
        </w:rPr>
      </w:pPr>
      <w:r w:rsidRPr="00031F7A">
        <w:rPr>
          <w:rFonts w:ascii="Calibri" w:eastAsia="Arial" w:hAnsi="Calibri" w:cs="Calibri"/>
        </w:rPr>
        <w:lastRenderedPageBreak/>
        <w:t xml:space="preserve">British values </w:t>
      </w:r>
    </w:p>
    <w:p w14:paraId="6078DCAC" w14:textId="77777777" w:rsidR="00700A28" w:rsidRPr="00031F7A" w:rsidRDefault="00700A28" w:rsidP="003A569B">
      <w:pPr>
        <w:pStyle w:val="ListParagraph"/>
        <w:numPr>
          <w:ilvl w:val="0"/>
          <w:numId w:val="26"/>
        </w:numPr>
        <w:jc w:val="both"/>
        <w:rPr>
          <w:rFonts w:ascii="Calibri" w:hAnsi="Calibri" w:cs="Calibri"/>
        </w:rPr>
      </w:pPr>
      <w:r w:rsidRPr="00031F7A">
        <w:rPr>
          <w:rFonts w:ascii="Calibri" w:eastAsia="Arial" w:hAnsi="Calibri" w:cs="Calibri"/>
        </w:rPr>
        <w:t>Providing intervention and help for children and families in need.</w:t>
      </w:r>
    </w:p>
    <w:p w14:paraId="17B69265" w14:textId="77777777" w:rsidR="00700A28" w:rsidRPr="00031F7A" w:rsidRDefault="00700A28" w:rsidP="003A569B">
      <w:pPr>
        <w:autoSpaceDE w:val="0"/>
        <w:autoSpaceDN w:val="0"/>
        <w:adjustRightInd w:val="0"/>
        <w:jc w:val="both"/>
        <w:rPr>
          <w:rFonts w:ascii="Calibri" w:eastAsia="Arial" w:hAnsi="Calibri" w:cs="Calibri"/>
        </w:rPr>
      </w:pPr>
    </w:p>
    <w:p w14:paraId="521AF359"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eastAsia="Arial" w:hAnsi="Calibri" w:cs="Calibri"/>
        </w:rPr>
        <w:t xml:space="preserve">We have a duty to act quickly and responsibly in any instance that may come to our attention. </w:t>
      </w:r>
      <w:r w:rsidRPr="00031F7A">
        <w:rPr>
          <w:rFonts w:ascii="Calibri" w:hAnsi="Calibri" w:cs="Calibri"/>
          <w:color w:val="000000"/>
        </w:rPr>
        <w:t xml:space="preserve">If in any doubt about what constitutes a safeguarding concern, refer to the Designated Safeguarding Lead (DSL). If there is a concern, never do nothing (Laming, 2009), always do something, including </w:t>
      </w:r>
      <w:r w:rsidRPr="00031F7A">
        <w:rPr>
          <w:rFonts w:ascii="Calibri" w:eastAsia="Arial" w:hAnsi="Calibri" w:cs="Calibri"/>
        </w:rPr>
        <w:t>sharing information with any relevant agencies.</w:t>
      </w:r>
      <w:r w:rsidRPr="00031F7A">
        <w:rPr>
          <w:rFonts w:ascii="Calibri" w:hAnsi="Calibri" w:cs="Calibri"/>
          <w:color w:val="000000"/>
        </w:rPr>
        <w:t xml:space="preserve"> Safeguarding is everybody’s responsibility.</w:t>
      </w:r>
    </w:p>
    <w:p w14:paraId="6EF6822F" w14:textId="77777777" w:rsidR="00700A28" w:rsidRPr="00031F7A" w:rsidRDefault="00700A28" w:rsidP="003A569B">
      <w:pPr>
        <w:jc w:val="both"/>
        <w:rPr>
          <w:rFonts w:ascii="Calibri" w:eastAsia="Arial" w:hAnsi="Calibri" w:cs="Calibri"/>
        </w:rPr>
      </w:pPr>
    </w:p>
    <w:p w14:paraId="01ED31A6" w14:textId="77777777" w:rsidR="00700A28" w:rsidRPr="00031F7A" w:rsidRDefault="00700A28" w:rsidP="003A569B">
      <w:pPr>
        <w:jc w:val="both"/>
        <w:rPr>
          <w:rFonts w:ascii="Calibri" w:eastAsia="Calibri" w:hAnsi="Calibri" w:cs="Calibri"/>
          <w:sz w:val="22"/>
          <w:szCs w:val="22"/>
        </w:rPr>
      </w:pPr>
      <w:r w:rsidRPr="00031F7A">
        <w:rPr>
          <w:rFonts w:ascii="Calibri" w:eastAsia="Arial" w:hAnsi="Calibri" w:cs="Calibri"/>
        </w:rPr>
        <w:t>The nursery aims to:</w:t>
      </w:r>
    </w:p>
    <w:p w14:paraId="0396686D" w14:textId="77777777" w:rsidR="00700A28" w:rsidRPr="00031F7A" w:rsidRDefault="00700A28" w:rsidP="003A569B">
      <w:pPr>
        <w:pStyle w:val="ListParagraph"/>
        <w:numPr>
          <w:ilvl w:val="0"/>
          <w:numId w:val="6"/>
        </w:numPr>
        <w:ind w:left="714" w:hanging="357"/>
        <w:jc w:val="both"/>
        <w:rPr>
          <w:rFonts w:ascii="Calibri" w:eastAsia="Calibri" w:hAnsi="Calibri" w:cs="Calibri"/>
        </w:rPr>
      </w:pPr>
      <w:r w:rsidRPr="00031F7A">
        <w:rPr>
          <w:rFonts w:ascii="Calibri" w:eastAsia="Arial" w:hAnsi="Calibri" w:cs="Calibri"/>
        </w:rPr>
        <w:t>Keep the child at the centre of all we do, providing sensitive interactions that develop and build children’s well-being, confidence and resilience. We will support children to develop an awareness of how to keep themselves safe, healthy and develop positive relationships</w:t>
      </w:r>
    </w:p>
    <w:p w14:paraId="3C30DD24" w14:textId="77777777" w:rsidR="00700A28" w:rsidRPr="00031F7A" w:rsidRDefault="00700A28" w:rsidP="003A569B">
      <w:pPr>
        <w:pStyle w:val="ListParagraph"/>
        <w:numPr>
          <w:ilvl w:val="0"/>
          <w:numId w:val="6"/>
        </w:numPr>
        <w:ind w:left="714" w:hanging="357"/>
        <w:jc w:val="both"/>
        <w:rPr>
          <w:rFonts w:ascii="Calibri" w:eastAsia="Arial" w:hAnsi="Calibri" w:cs="Calibri"/>
        </w:rPr>
      </w:pPr>
      <w:r w:rsidRPr="00031F7A">
        <w:rPr>
          <w:rFonts w:ascii="Calibri" w:eastAsia="Arial" w:hAnsi="Calibri" w:cs="Calibri"/>
        </w:rPr>
        <w:t>Be aware of the increased vulnerability of children with Special Educational Needs and Disabilities (SEND), isolated families and vulnerabilities in families, including the impact of toxic trio on children and Adverse Childhood Experiences (ACEs)</w:t>
      </w:r>
    </w:p>
    <w:p w14:paraId="39A079BF" w14:textId="77777777" w:rsidR="00700A28" w:rsidRPr="00031F7A" w:rsidRDefault="00700A28" w:rsidP="003A569B">
      <w:pPr>
        <w:pStyle w:val="ListParagraph"/>
        <w:numPr>
          <w:ilvl w:val="0"/>
          <w:numId w:val="6"/>
        </w:numPr>
        <w:ind w:left="714" w:hanging="357"/>
        <w:jc w:val="both"/>
        <w:rPr>
          <w:rFonts w:ascii="Calibri" w:eastAsia="Calibri" w:hAnsi="Calibri" w:cs="Calibri"/>
        </w:rPr>
      </w:pPr>
      <w:r w:rsidRPr="00031F7A">
        <w:rPr>
          <w:rFonts w:ascii="Calibri" w:eastAsia="Arial" w:hAnsi="Calibri" w:cs="Calibri"/>
        </w:rPr>
        <w:t>Ensure that all staff feel confident and supported to act in the best interest of the child, maintaining professional curiosity around welfare of children, sharing information, and seeking help that a child may need at the earliest opportunity</w:t>
      </w:r>
    </w:p>
    <w:p w14:paraId="5C6B7079" w14:textId="77777777" w:rsidR="00700A28" w:rsidRPr="00031F7A" w:rsidRDefault="00700A28" w:rsidP="003A569B">
      <w:pPr>
        <w:pStyle w:val="ListParagraph"/>
        <w:numPr>
          <w:ilvl w:val="0"/>
          <w:numId w:val="6"/>
        </w:numPr>
        <w:ind w:left="714" w:hanging="357"/>
        <w:jc w:val="both"/>
        <w:rPr>
          <w:rFonts w:ascii="Calibri" w:eastAsia="Calibri" w:hAnsi="Calibri" w:cs="Calibri"/>
        </w:rPr>
      </w:pPr>
      <w:r w:rsidRPr="00031F7A">
        <w:rPr>
          <w:rFonts w:ascii="Calibri" w:eastAsia="Arial" w:hAnsi="Calibri" w:cs="Calibri"/>
        </w:rPr>
        <w:t>Ensure that all staff are familiar and updated regularly with child protection training and procedures and kept informed of changes to local and/or national procedures, including thorough annual safeguarding updates</w:t>
      </w:r>
    </w:p>
    <w:p w14:paraId="20C6B4DD" w14:textId="268B80AB" w:rsidR="00700A28" w:rsidRPr="00031F7A" w:rsidRDefault="00700A28" w:rsidP="003A569B">
      <w:pPr>
        <w:pStyle w:val="ListParagraph"/>
        <w:numPr>
          <w:ilvl w:val="0"/>
          <w:numId w:val="6"/>
        </w:numPr>
        <w:ind w:left="714" w:hanging="357"/>
        <w:jc w:val="both"/>
        <w:rPr>
          <w:rFonts w:ascii="Calibri" w:eastAsia="Calibri" w:hAnsi="Calibri" w:cs="Calibri"/>
        </w:rPr>
      </w:pPr>
      <w:r w:rsidRPr="00031F7A">
        <w:rPr>
          <w:rFonts w:ascii="Calibri" w:eastAsia="Arial" w:hAnsi="Calibri" w:cs="Calibri"/>
        </w:rPr>
        <w:t xml:space="preserve">Make any child protection referrals in a timely way, sharing relevant information as necessary in line with procedures set out by the </w:t>
      </w:r>
      <w:r w:rsidR="0049013A" w:rsidRPr="00530265">
        <w:rPr>
          <w:rFonts w:ascii="Calibri" w:eastAsia="Arial" w:hAnsi="Calibri" w:cs="Calibri"/>
          <w:b/>
          <w:bCs/>
        </w:rPr>
        <w:t>Enfield Children’s</w:t>
      </w:r>
      <w:r w:rsidR="0049013A">
        <w:rPr>
          <w:rFonts w:ascii="Calibri" w:eastAsia="Arial" w:hAnsi="Calibri" w:cs="Calibri"/>
        </w:rPr>
        <w:t xml:space="preserve"> </w:t>
      </w:r>
      <w:r w:rsidR="0049013A">
        <w:rPr>
          <w:rFonts w:ascii="Calibri" w:eastAsia="Arial" w:hAnsi="Calibri" w:cs="Calibri"/>
          <w:b/>
        </w:rPr>
        <w:t>MASH</w:t>
      </w:r>
    </w:p>
    <w:p w14:paraId="02155323" w14:textId="77777777" w:rsidR="00700A28" w:rsidRPr="00031F7A" w:rsidRDefault="00700A28" w:rsidP="003A569B">
      <w:pPr>
        <w:pStyle w:val="ListParagraph"/>
        <w:numPr>
          <w:ilvl w:val="0"/>
          <w:numId w:val="6"/>
        </w:numPr>
        <w:ind w:left="714" w:hanging="357"/>
        <w:jc w:val="both"/>
        <w:rPr>
          <w:rFonts w:ascii="Calibri" w:eastAsia="Calibri" w:hAnsi="Calibri" w:cs="Calibri"/>
        </w:rPr>
      </w:pPr>
      <w:r w:rsidRPr="00031F7A">
        <w:rPr>
          <w:rFonts w:ascii="Calibri" w:eastAsia="Arial" w:hAnsi="Calibri" w:cs="Calibri"/>
        </w:rPr>
        <w:t>Ensure that information is shared only with those people who need to know in order to protect the child and act in their best interest</w:t>
      </w:r>
    </w:p>
    <w:p w14:paraId="072318D2" w14:textId="77777777" w:rsidR="00700A28" w:rsidRPr="00031F7A" w:rsidRDefault="00700A28" w:rsidP="003A569B">
      <w:pPr>
        <w:pStyle w:val="ListParagraph"/>
        <w:numPr>
          <w:ilvl w:val="0"/>
          <w:numId w:val="6"/>
        </w:numPr>
        <w:jc w:val="both"/>
        <w:rPr>
          <w:rFonts w:ascii="Calibri" w:eastAsia="Calibri" w:hAnsi="Calibri" w:cs="Calibri"/>
        </w:rPr>
      </w:pPr>
      <w:r w:rsidRPr="00031F7A">
        <w:rPr>
          <w:rFonts w:ascii="Calibri" w:eastAsia="Calibri" w:hAnsi="Calibri" w:cs="Calibri"/>
        </w:rPr>
        <w:t>Ensure that staff identify, minimise and manage risks while caring for children</w:t>
      </w:r>
    </w:p>
    <w:p w14:paraId="687BDF1F" w14:textId="77777777" w:rsidR="00700A28" w:rsidRPr="00031F7A" w:rsidRDefault="00700A28" w:rsidP="003A569B">
      <w:pPr>
        <w:pStyle w:val="ListParagraph"/>
        <w:numPr>
          <w:ilvl w:val="0"/>
          <w:numId w:val="6"/>
        </w:numPr>
        <w:ind w:left="714" w:hanging="357"/>
        <w:jc w:val="both"/>
        <w:rPr>
          <w:rFonts w:ascii="Calibri" w:eastAsia="Calibri" w:hAnsi="Calibri" w:cs="Calibri"/>
        </w:rPr>
      </w:pPr>
      <w:r w:rsidRPr="00031F7A">
        <w:rPr>
          <w:rFonts w:ascii="Calibri" w:eastAsia="Arial" w:hAnsi="Calibri" w:cs="Calibri"/>
        </w:rPr>
        <w:t>Take any appropriate action relating to allegations of serious harm or abuse against any person working with children including reporting such allegations to Ofsted and other relevant authorities</w:t>
      </w:r>
    </w:p>
    <w:p w14:paraId="732B86E2" w14:textId="77777777" w:rsidR="00700A28" w:rsidRPr="00031F7A" w:rsidRDefault="00700A28" w:rsidP="003A569B">
      <w:pPr>
        <w:pStyle w:val="ListParagraph"/>
        <w:numPr>
          <w:ilvl w:val="0"/>
          <w:numId w:val="6"/>
        </w:numPr>
        <w:ind w:left="714" w:hanging="357"/>
        <w:jc w:val="both"/>
        <w:rPr>
          <w:rFonts w:ascii="Calibri" w:eastAsia="Calibri" w:hAnsi="Calibri" w:cs="Calibri"/>
        </w:rPr>
      </w:pPr>
      <w:r w:rsidRPr="00031F7A">
        <w:rPr>
          <w:rFonts w:ascii="Calibri" w:eastAsia="Arial" w:hAnsi="Calibri" w:cs="Calibri"/>
        </w:rPr>
        <w:t>Ensure parents are fully aware of our safeguarding and child protection policies and procedures when they register with the nursery and are kept informed of all updates when they occur</w:t>
      </w:r>
    </w:p>
    <w:p w14:paraId="67E28CD4" w14:textId="4749EADD" w:rsidR="00700A28" w:rsidRPr="00031F7A" w:rsidRDefault="00700A28" w:rsidP="003A569B">
      <w:pPr>
        <w:pStyle w:val="ListParagraph"/>
        <w:numPr>
          <w:ilvl w:val="0"/>
          <w:numId w:val="6"/>
        </w:numPr>
        <w:ind w:left="714" w:hanging="357"/>
        <w:jc w:val="both"/>
        <w:rPr>
          <w:rFonts w:ascii="Calibri" w:eastAsia="Calibri" w:hAnsi="Calibri" w:cs="Calibri"/>
        </w:rPr>
      </w:pPr>
      <w:r w:rsidRPr="00031F7A">
        <w:rPr>
          <w:rFonts w:ascii="Calibri" w:eastAsia="Arial" w:hAnsi="Calibri" w:cs="Calibri"/>
        </w:rPr>
        <w:t>Regularly review and update this policy with staff and parents where appropriate and make sure it complies with any legal requirements and any guidance or procedures issued by</w:t>
      </w:r>
      <w:bookmarkStart w:id="6" w:name="_Hlk164200753"/>
      <w:r w:rsidR="00E03E4B" w:rsidRPr="00E03E4B">
        <w:rPr>
          <w:rFonts w:ascii="Calibri" w:eastAsia="Arial" w:hAnsi="Calibri" w:cs="Calibri"/>
          <w:b/>
          <w:bCs/>
        </w:rPr>
        <w:t xml:space="preserve"> </w:t>
      </w:r>
      <w:r w:rsidR="00E03E4B" w:rsidRPr="00530265">
        <w:rPr>
          <w:rFonts w:ascii="Calibri" w:eastAsia="Arial" w:hAnsi="Calibri" w:cs="Calibri"/>
          <w:b/>
          <w:bCs/>
        </w:rPr>
        <w:t>Enfield Children’s</w:t>
      </w:r>
      <w:r w:rsidR="00E03E4B">
        <w:rPr>
          <w:rFonts w:ascii="Calibri" w:eastAsia="Arial" w:hAnsi="Calibri" w:cs="Calibri"/>
        </w:rPr>
        <w:t xml:space="preserve"> </w:t>
      </w:r>
      <w:proofErr w:type="gramStart"/>
      <w:r w:rsidR="00E03E4B">
        <w:rPr>
          <w:rFonts w:ascii="Calibri" w:eastAsia="Arial" w:hAnsi="Calibri" w:cs="Calibri"/>
          <w:b/>
        </w:rPr>
        <w:t>MASH</w:t>
      </w:r>
      <w:bookmarkEnd w:id="6"/>
      <w:r w:rsidRPr="00031F7A">
        <w:rPr>
          <w:rFonts w:ascii="Calibri" w:eastAsia="Arial" w:hAnsi="Calibri" w:cs="Calibri"/>
        </w:rPr>
        <w:t xml:space="preserve"> .</w:t>
      </w:r>
      <w:proofErr w:type="gramEnd"/>
    </w:p>
    <w:p w14:paraId="79417D40" w14:textId="77777777" w:rsidR="00700A28" w:rsidRPr="00031F7A" w:rsidRDefault="00700A28" w:rsidP="003A569B">
      <w:pPr>
        <w:autoSpaceDE w:val="0"/>
        <w:autoSpaceDN w:val="0"/>
        <w:adjustRightInd w:val="0"/>
        <w:jc w:val="both"/>
        <w:rPr>
          <w:rFonts w:ascii="Calibri" w:hAnsi="Calibri" w:cs="Calibri"/>
          <w:color w:val="000000"/>
        </w:rPr>
      </w:pPr>
    </w:p>
    <w:p w14:paraId="606EF117" w14:textId="77777777" w:rsidR="00700A28" w:rsidRDefault="00700A28" w:rsidP="003A569B">
      <w:pPr>
        <w:jc w:val="both"/>
        <w:rPr>
          <w:rFonts w:ascii="Calibri" w:hAnsi="Calibri" w:cs="Calibri"/>
          <w:b/>
          <w:bCs/>
        </w:rPr>
      </w:pPr>
      <w:bookmarkStart w:id="7" w:name="_Toc119397344"/>
    </w:p>
    <w:p w14:paraId="1B23EE7A" w14:textId="77777777" w:rsidR="00700A28" w:rsidRPr="00031F7A" w:rsidRDefault="00700A28" w:rsidP="003A569B">
      <w:pPr>
        <w:jc w:val="both"/>
        <w:rPr>
          <w:rFonts w:ascii="Calibri" w:hAnsi="Calibri" w:cs="Calibri"/>
        </w:rPr>
      </w:pPr>
      <w:r w:rsidRPr="00031F7A">
        <w:rPr>
          <w:rFonts w:ascii="Calibri" w:hAnsi="Calibri" w:cs="Calibri"/>
          <w:b/>
          <w:bCs/>
        </w:rPr>
        <w:t>Designated Safeguarding Lead (DSL)</w:t>
      </w:r>
      <w:bookmarkEnd w:id="7"/>
    </w:p>
    <w:p w14:paraId="4C80801B" w14:textId="77777777" w:rsidR="00700A28" w:rsidRPr="00031F7A" w:rsidRDefault="00700A28" w:rsidP="003A569B">
      <w:pPr>
        <w:jc w:val="both"/>
        <w:rPr>
          <w:rFonts w:ascii="Calibri" w:hAnsi="Calibri" w:cs="Calibri"/>
          <w:color w:val="000000"/>
        </w:rPr>
      </w:pPr>
      <w:r w:rsidRPr="00031F7A">
        <w:rPr>
          <w:rFonts w:ascii="Calibri" w:hAnsi="Calibri" w:cs="Calibri"/>
          <w:color w:val="000000"/>
        </w:rPr>
        <w:t>The DSL has overall responsibility for the Safeguarding children and child protection policy and procedures. It is their role to ensure that the policy and procedures are implemented to safeguard and promote the welfare of children. They are responsible for coordinating safeguarding and child protection training for staff across the organisation.</w:t>
      </w:r>
    </w:p>
    <w:p w14:paraId="78BF7814" w14:textId="77777777" w:rsidR="00700A28" w:rsidRPr="00031F7A" w:rsidRDefault="00700A28" w:rsidP="003A569B">
      <w:pPr>
        <w:jc w:val="both"/>
        <w:rPr>
          <w:rFonts w:ascii="Calibri" w:hAnsi="Calibri" w:cs="Calibri"/>
          <w:color w:val="000000"/>
        </w:rPr>
      </w:pPr>
    </w:p>
    <w:p w14:paraId="646E8329" w14:textId="77777777" w:rsidR="00700A28" w:rsidRPr="00031F7A" w:rsidRDefault="00700A28" w:rsidP="003A569B">
      <w:pPr>
        <w:jc w:val="both"/>
        <w:rPr>
          <w:rFonts w:ascii="Calibri" w:eastAsia="Arial" w:hAnsi="Calibri" w:cs="Calibri"/>
        </w:rPr>
      </w:pPr>
      <w:r w:rsidRPr="00031F7A">
        <w:rPr>
          <w:rFonts w:ascii="Calibri" w:eastAsia="Arial" w:hAnsi="Calibri" w:cs="Calibri"/>
        </w:rPr>
        <w:t xml:space="preserve">There is always at least one designated person on duty during the opening hours of the setting. The designated persons receive comprehensive training at least every two years and </w:t>
      </w:r>
      <w:r w:rsidRPr="00031F7A">
        <w:rPr>
          <w:rFonts w:ascii="Calibri" w:eastAsia="Arial" w:hAnsi="Calibri" w:cs="Calibri"/>
        </w:rPr>
        <w:lastRenderedPageBreak/>
        <w:t xml:space="preserve">update their knowledge on an ongoing basis, but at least once a year. They in turn support the ongoing development and knowledge of the staff team with regular safeguarding updates. </w:t>
      </w:r>
    </w:p>
    <w:p w14:paraId="7EAAAB4F" w14:textId="77777777" w:rsidR="00700A28" w:rsidRPr="00031F7A" w:rsidRDefault="00700A28" w:rsidP="003A569B">
      <w:pPr>
        <w:jc w:val="both"/>
        <w:rPr>
          <w:rFonts w:ascii="Calibri" w:eastAsia="Arial"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872"/>
      </w:tblGrid>
      <w:tr w:rsidR="00700A28" w:rsidRPr="00031F7A" w14:paraId="0451027D" w14:textId="77777777" w:rsidTr="00AB46CB">
        <w:trPr>
          <w:jc w:val="center"/>
        </w:trPr>
        <w:tc>
          <w:tcPr>
            <w:tcW w:w="3827" w:type="dxa"/>
            <w:shd w:val="clear" w:color="auto" w:fill="F2F2F2" w:themeFill="background1" w:themeFillShade="F2"/>
          </w:tcPr>
          <w:p w14:paraId="747AF9B8" w14:textId="77777777" w:rsidR="00700A28" w:rsidRPr="00031F7A" w:rsidRDefault="00700A28" w:rsidP="003A569B">
            <w:pPr>
              <w:jc w:val="both"/>
              <w:rPr>
                <w:rFonts w:ascii="Calibri" w:eastAsia="Calibri" w:hAnsi="Calibri" w:cs="Calibri"/>
                <w:color w:val="000000"/>
                <w:sz w:val="22"/>
                <w:lang w:eastAsia="en-US"/>
              </w:rPr>
            </w:pPr>
            <w:r w:rsidRPr="00031F7A">
              <w:rPr>
                <w:rFonts w:ascii="Calibri" w:eastAsia="Calibri" w:hAnsi="Calibri" w:cs="Calibri"/>
                <w:b/>
                <w:color w:val="000000"/>
                <w:sz w:val="22"/>
                <w:lang w:eastAsia="en-US"/>
              </w:rPr>
              <w:t>Designated Safeguarding Lead</w:t>
            </w:r>
          </w:p>
        </w:tc>
        <w:tc>
          <w:tcPr>
            <w:tcW w:w="3872" w:type="dxa"/>
            <w:shd w:val="clear" w:color="auto" w:fill="F2F2F2" w:themeFill="background1" w:themeFillShade="F2"/>
          </w:tcPr>
          <w:p w14:paraId="2CCB0A25" w14:textId="71A84F7A" w:rsidR="00700A28" w:rsidRPr="00031F7A" w:rsidRDefault="00E03E4B" w:rsidP="003A569B">
            <w:pPr>
              <w:jc w:val="both"/>
              <w:rPr>
                <w:rFonts w:ascii="Calibri" w:eastAsia="Calibri" w:hAnsi="Calibri" w:cs="Calibri"/>
                <w:color w:val="000000"/>
                <w:sz w:val="22"/>
                <w:lang w:eastAsia="en-US"/>
              </w:rPr>
            </w:pPr>
            <w:r>
              <w:rPr>
                <w:rFonts w:ascii="Calibri" w:eastAsia="Calibri" w:hAnsi="Calibri" w:cs="Calibri"/>
                <w:color w:val="000000"/>
                <w:sz w:val="22"/>
                <w:lang w:eastAsia="en-US"/>
              </w:rPr>
              <w:t>Julia Huetson</w:t>
            </w:r>
          </w:p>
        </w:tc>
      </w:tr>
      <w:tr w:rsidR="00700A28" w:rsidRPr="00031F7A" w14:paraId="46B69307" w14:textId="77777777" w:rsidTr="00AB46CB">
        <w:trPr>
          <w:jc w:val="center"/>
        </w:trPr>
        <w:tc>
          <w:tcPr>
            <w:tcW w:w="3827" w:type="dxa"/>
            <w:shd w:val="clear" w:color="auto" w:fill="F2F2F2" w:themeFill="background1" w:themeFillShade="F2"/>
          </w:tcPr>
          <w:p w14:paraId="32D92F1B" w14:textId="77777777" w:rsidR="00700A28" w:rsidRPr="00031F7A" w:rsidRDefault="00700A28" w:rsidP="003A569B">
            <w:pPr>
              <w:jc w:val="both"/>
              <w:rPr>
                <w:rFonts w:ascii="Calibri" w:eastAsia="Calibri" w:hAnsi="Calibri" w:cs="Calibri"/>
                <w:color w:val="000000"/>
                <w:sz w:val="22"/>
                <w:lang w:eastAsia="en-US"/>
              </w:rPr>
            </w:pPr>
            <w:r w:rsidRPr="00031F7A">
              <w:rPr>
                <w:rFonts w:ascii="Calibri" w:eastAsia="Calibri" w:hAnsi="Calibri" w:cs="Calibri"/>
                <w:b/>
                <w:bCs/>
                <w:color w:val="000000"/>
                <w:sz w:val="22"/>
                <w:lang w:eastAsia="en-US"/>
              </w:rPr>
              <w:t>Deputy Designated Safeguarding Lead</w:t>
            </w:r>
          </w:p>
        </w:tc>
        <w:tc>
          <w:tcPr>
            <w:tcW w:w="3872" w:type="dxa"/>
            <w:shd w:val="clear" w:color="auto" w:fill="F2F2F2" w:themeFill="background1" w:themeFillShade="F2"/>
          </w:tcPr>
          <w:p w14:paraId="50F0F367" w14:textId="2C6B1B3A" w:rsidR="00700A28" w:rsidRPr="00031F7A" w:rsidRDefault="00E03E4B" w:rsidP="003A569B">
            <w:pPr>
              <w:jc w:val="both"/>
              <w:rPr>
                <w:rFonts w:ascii="Calibri" w:eastAsia="Calibri" w:hAnsi="Calibri" w:cs="Calibri"/>
                <w:color w:val="000000"/>
                <w:sz w:val="22"/>
                <w:lang w:eastAsia="en-US"/>
              </w:rPr>
            </w:pPr>
            <w:r>
              <w:rPr>
                <w:rFonts w:ascii="Calibri" w:eastAsia="Calibri" w:hAnsi="Calibri" w:cs="Calibri"/>
                <w:color w:val="000000"/>
                <w:sz w:val="22"/>
                <w:lang w:eastAsia="en-US"/>
              </w:rPr>
              <w:t>Anna Dipinto</w:t>
            </w:r>
          </w:p>
        </w:tc>
      </w:tr>
    </w:tbl>
    <w:p w14:paraId="653360DD" w14:textId="77777777" w:rsidR="00700A28" w:rsidRPr="00031F7A" w:rsidRDefault="00700A28" w:rsidP="003A569B">
      <w:pPr>
        <w:jc w:val="both"/>
        <w:rPr>
          <w:rFonts w:ascii="Calibri" w:hAnsi="Calibri" w:cs="Calibri"/>
          <w:color w:val="000000"/>
        </w:rPr>
      </w:pPr>
    </w:p>
    <w:p w14:paraId="7F17D8A5" w14:textId="77777777" w:rsidR="00700A28" w:rsidRPr="00031F7A" w:rsidRDefault="00700A28" w:rsidP="003A569B">
      <w:pPr>
        <w:autoSpaceDE w:val="0"/>
        <w:autoSpaceDN w:val="0"/>
        <w:adjustRightInd w:val="0"/>
        <w:jc w:val="both"/>
        <w:rPr>
          <w:rFonts w:ascii="Calibri" w:hAnsi="Calibri" w:cs="Calibri"/>
          <w:bCs/>
          <w:color w:val="000000"/>
        </w:rPr>
      </w:pPr>
      <w:r w:rsidRPr="00031F7A">
        <w:rPr>
          <w:rFonts w:ascii="Calibri" w:hAnsi="Calibri" w:cs="Calibri"/>
          <w:bCs/>
          <w:color w:val="000000"/>
        </w:rPr>
        <w:t>In the unlikely event of the DSL or Deputy DSL absence and to ensure immediate action can be taken, contact the Local Safeguarding Partnership (LSP).</w:t>
      </w:r>
    </w:p>
    <w:p w14:paraId="50DF3464" w14:textId="77777777" w:rsidR="00700A28" w:rsidRPr="00031F7A" w:rsidRDefault="00700A28" w:rsidP="003A569B">
      <w:pPr>
        <w:autoSpaceDE w:val="0"/>
        <w:autoSpaceDN w:val="0"/>
        <w:adjustRightInd w:val="0"/>
        <w:jc w:val="both"/>
        <w:rPr>
          <w:rFonts w:ascii="Calibri" w:hAnsi="Calibri" w:cs="Calibri"/>
          <w:color w:val="000000"/>
        </w:rPr>
      </w:pPr>
    </w:p>
    <w:p w14:paraId="1DE9C350" w14:textId="77777777" w:rsidR="00700A28" w:rsidRPr="00031F7A" w:rsidRDefault="00700A28" w:rsidP="003A569B">
      <w:pPr>
        <w:jc w:val="both"/>
        <w:rPr>
          <w:rFonts w:ascii="Calibri" w:hAnsi="Calibri" w:cs="Calibri"/>
          <w:b/>
          <w:bCs/>
          <w:color w:val="000000"/>
        </w:rPr>
      </w:pPr>
      <w:bookmarkStart w:id="8" w:name="_Toc119397345"/>
      <w:r w:rsidRPr="00031F7A">
        <w:rPr>
          <w:rFonts w:ascii="Calibri" w:hAnsi="Calibri" w:cs="Calibri"/>
          <w:b/>
          <w:bCs/>
          <w:color w:val="000000"/>
        </w:rPr>
        <w:t>The role of the DSL</w:t>
      </w:r>
      <w:bookmarkEnd w:id="8"/>
    </w:p>
    <w:p w14:paraId="2BF68584"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The role of the DSL is to:</w:t>
      </w:r>
    </w:p>
    <w:p w14:paraId="2B6CEE4C" w14:textId="77777777" w:rsidR="00700A28" w:rsidRPr="00031F7A" w:rsidRDefault="00700A28" w:rsidP="003A569B">
      <w:pPr>
        <w:numPr>
          <w:ilvl w:val="0"/>
          <w:numId w:val="17"/>
        </w:numPr>
        <w:autoSpaceDE w:val="0"/>
        <w:autoSpaceDN w:val="0"/>
        <w:adjustRightInd w:val="0"/>
        <w:jc w:val="both"/>
        <w:rPr>
          <w:rFonts w:ascii="Calibri" w:hAnsi="Calibri" w:cs="Calibri"/>
        </w:rPr>
      </w:pPr>
      <w:r w:rsidRPr="00031F7A">
        <w:rPr>
          <w:rFonts w:ascii="Calibri" w:hAnsi="Calibri" w:cs="Calibri"/>
        </w:rPr>
        <w:t xml:space="preserve">Monitor and update the Safeguarding children and child protection policy and procedures in line with new legislation and to ensure it is effective. This will be done by making sure that everyone understands the correct procedures during their individual annual review </w:t>
      </w:r>
    </w:p>
    <w:p w14:paraId="0CFEAF2E" w14:textId="77777777" w:rsidR="00700A28" w:rsidRPr="00031F7A" w:rsidRDefault="00700A28" w:rsidP="003A569B">
      <w:pPr>
        <w:numPr>
          <w:ilvl w:val="0"/>
          <w:numId w:val="17"/>
        </w:numPr>
        <w:autoSpaceDE w:val="0"/>
        <w:autoSpaceDN w:val="0"/>
        <w:adjustRightInd w:val="0"/>
        <w:jc w:val="both"/>
        <w:rPr>
          <w:rFonts w:ascii="Calibri" w:hAnsi="Calibri" w:cs="Calibri"/>
        </w:rPr>
      </w:pPr>
      <w:r w:rsidRPr="00031F7A">
        <w:rPr>
          <w:rFonts w:ascii="Calibri" w:hAnsi="Calibri" w:cs="Calibri"/>
        </w:rPr>
        <w:t>Ensure updates and new legislation are reflected in our services as soon as they are known</w:t>
      </w:r>
    </w:p>
    <w:p w14:paraId="21933BD3" w14:textId="77777777" w:rsidR="00700A28" w:rsidRPr="00031F7A" w:rsidRDefault="00700A28" w:rsidP="003A569B">
      <w:pPr>
        <w:numPr>
          <w:ilvl w:val="0"/>
          <w:numId w:val="17"/>
        </w:numPr>
        <w:autoSpaceDE w:val="0"/>
        <w:autoSpaceDN w:val="0"/>
        <w:adjustRightInd w:val="0"/>
        <w:jc w:val="both"/>
        <w:rPr>
          <w:rFonts w:ascii="Calibri" w:hAnsi="Calibri" w:cs="Calibri"/>
          <w:color w:val="000000"/>
        </w:rPr>
      </w:pPr>
      <w:r w:rsidRPr="00031F7A">
        <w:rPr>
          <w:rFonts w:ascii="Calibri" w:hAnsi="Calibri" w:cs="Calibri"/>
        </w:rPr>
        <w:t>Act as a source of support, advice and expertise for all staff, students, volunteers, children and parents who have child protection concerns</w:t>
      </w:r>
    </w:p>
    <w:p w14:paraId="286AC567" w14:textId="77777777" w:rsidR="00700A28" w:rsidRPr="00031F7A" w:rsidRDefault="00700A28" w:rsidP="003A569B">
      <w:pPr>
        <w:numPr>
          <w:ilvl w:val="0"/>
          <w:numId w:val="17"/>
        </w:numPr>
        <w:autoSpaceDE w:val="0"/>
        <w:autoSpaceDN w:val="0"/>
        <w:adjustRightInd w:val="0"/>
        <w:jc w:val="both"/>
        <w:rPr>
          <w:rFonts w:ascii="Calibri" w:hAnsi="Calibri" w:cs="Calibri"/>
          <w:color w:val="FF0000"/>
        </w:rPr>
      </w:pPr>
      <w:r w:rsidRPr="00031F7A">
        <w:rPr>
          <w:rFonts w:ascii="Calibri" w:hAnsi="Calibri" w:cs="Calibri"/>
        </w:rPr>
        <w:t>Ensure detailed, accurate, secure written records of concerns and referrals</w:t>
      </w:r>
    </w:p>
    <w:p w14:paraId="2323B94A" w14:textId="77777777" w:rsidR="00700A28" w:rsidRPr="00031F7A" w:rsidRDefault="00700A28" w:rsidP="003A569B">
      <w:pPr>
        <w:numPr>
          <w:ilvl w:val="0"/>
          <w:numId w:val="17"/>
        </w:numPr>
        <w:autoSpaceDE w:val="0"/>
        <w:autoSpaceDN w:val="0"/>
        <w:adjustRightInd w:val="0"/>
        <w:jc w:val="both"/>
        <w:rPr>
          <w:rFonts w:ascii="Calibri" w:hAnsi="Calibri" w:cs="Calibri"/>
          <w:color w:val="FF0000"/>
        </w:rPr>
      </w:pPr>
      <w:r w:rsidRPr="00031F7A">
        <w:rPr>
          <w:rFonts w:ascii="Calibri" w:hAnsi="Calibri" w:cs="Calibri"/>
        </w:rPr>
        <w:t>Review all written safeguarding reports</w:t>
      </w:r>
    </w:p>
    <w:p w14:paraId="2C88208E" w14:textId="77777777" w:rsidR="00700A28" w:rsidRPr="00031F7A" w:rsidRDefault="00700A28" w:rsidP="003A569B">
      <w:pPr>
        <w:numPr>
          <w:ilvl w:val="0"/>
          <w:numId w:val="17"/>
        </w:numPr>
        <w:autoSpaceDE w:val="0"/>
        <w:autoSpaceDN w:val="0"/>
        <w:adjustRightInd w:val="0"/>
        <w:jc w:val="both"/>
        <w:rPr>
          <w:rFonts w:ascii="Calibri" w:hAnsi="Calibri" w:cs="Calibri"/>
          <w:color w:val="000000"/>
        </w:rPr>
      </w:pPr>
      <w:r w:rsidRPr="00031F7A">
        <w:rPr>
          <w:rFonts w:ascii="Calibri" w:hAnsi="Calibri" w:cs="Calibri"/>
          <w:color w:val="000000"/>
        </w:rPr>
        <w:t>Assess information provided promptly, carefully and refer as appropriate to external agencies</w:t>
      </w:r>
    </w:p>
    <w:p w14:paraId="7D55A4CD" w14:textId="77777777" w:rsidR="00700A28" w:rsidRPr="00031F7A" w:rsidRDefault="00700A28" w:rsidP="003A569B">
      <w:pPr>
        <w:numPr>
          <w:ilvl w:val="0"/>
          <w:numId w:val="17"/>
        </w:numPr>
        <w:autoSpaceDE w:val="0"/>
        <w:autoSpaceDN w:val="0"/>
        <w:adjustRightInd w:val="0"/>
        <w:jc w:val="both"/>
        <w:rPr>
          <w:rFonts w:ascii="Calibri" w:hAnsi="Calibri" w:cs="Calibri"/>
          <w:color w:val="000000"/>
        </w:rPr>
      </w:pPr>
      <w:r w:rsidRPr="00031F7A">
        <w:rPr>
          <w:rFonts w:ascii="Calibri" w:hAnsi="Calibri" w:cs="Calibri"/>
          <w:color w:val="000000"/>
        </w:rPr>
        <w:t>Provide signposting to other organisations</w:t>
      </w:r>
    </w:p>
    <w:p w14:paraId="59A035AC" w14:textId="77777777" w:rsidR="00700A28" w:rsidRPr="00031F7A" w:rsidRDefault="00700A28" w:rsidP="003A569B">
      <w:pPr>
        <w:numPr>
          <w:ilvl w:val="0"/>
          <w:numId w:val="17"/>
        </w:numPr>
        <w:autoSpaceDE w:val="0"/>
        <w:autoSpaceDN w:val="0"/>
        <w:adjustRightInd w:val="0"/>
        <w:jc w:val="both"/>
        <w:rPr>
          <w:rFonts w:ascii="Calibri" w:hAnsi="Calibri" w:cs="Calibri"/>
          <w:color w:val="000000"/>
        </w:rPr>
      </w:pPr>
      <w:r w:rsidRPr="00031F7A">
        <w:rPr>
          <w:rFonts w:ascii="Calibri" w:hAnsi="Calibri" w:cs="Calibri"/>
          <w:color w:val="000000"/>
        </w:rPr>
        <w:t>Consult with statutory child protection agencies and regulatory bodies where required</w:t>
      </w:r>
    </w:p>
    <w:p w14:paraId="7237E238" w14:textId="77777777" w:rsidR="00700A28" w:rsidRPr="00031F7A" w:rsidRDefault="00700A28" w:rsidP="003A569B">
      <w:pPr>
        <w:numPr>
          <w:ilvl w:val="0"/>
          <w:numId w:val="17"/>
        </w:numPr>
        <w:autoSpaceDE w:val="0"/>
        <w:autoSpaceDN w:val="0"/>
        <w:adjustRightInd w:val="0"/>
        <w:jc w:val="both"/>
        <w:rPr>
          <w:rFonts w:ascii="Calibri" w:hAnsi="Calibri" w:cs="Calibri"/>
          <w:color w:val="000000"/>
        </w:rPr>
      </w:pPr>
      <w:r w:rsidRPr="00031F7A">
        <w:rPr>
          <w:rFonts w:ascii="Calibri" w:hAnsi="Calibri" w:cs="Calibri"/>
          <w:color w:val="000000"/>
        </w:rPr>
        <w:t>Make formal referrals to statutory child protection agencies or the police, as required.</w:t>
      </w:r>
    </w:p>
    <w:p w14:paraId="64EE7D45" w14:textId="77777777" w:rsidR="00700A28" w:rsidRPr="00031F7A" w:rsidRDefault="00700A28" w:rsidP="003A569B">
      <w:pPr>
        <w:autoSpaceDE w:val="0"/>
        <w:autoSpaceDN w:val="0"/>
        <w:adjustRightInd w:val="0"/>
        <w:ind w:left="720"/>
        <w:jc w:val="both"/>
        <w:rPr>
          <w:rFonts w:ascii="Calibri" w:hAnsi="Calibri" w:cs="Calibri"/>
          <w:color w:val="000000"/>
        </w:rPr>
      </w:pPr>
    </w:p>
    <w:p w14:paraId="2C48B4E2"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In addition, the DSL is required to:</w:t>
      </w:r>
    </w:p>
    <w:p w14:paraId="7C4FFC64" w14:textId="77777777" w:rsidR="00700A28" w:rsidRPr="00031F7A" w:rsidRDefault="00700A28" w:rsidP="003A569B">
      <w:pPr>
        <w:numPr>
          <w:ilvl w:val="0"/>
          <w:numId w:val="17"/>
        </w:numPr>
        <w:autoSpaceDE w:val="0"/>
        <w:autoSpaceDN w:val="0"/>
        <w:adjustRightInd w:val="0"/>
        <w:jc w:val="both"/>
        <w:rPr>
          <w:rFonts w:ascii="Calibri" w:hAnsi="Calibri" w:cs="Calibri"/>
          <w:color w:val="000000"/>
        </w:rPr>
      </w:pPr>
      <w:r w:rsidRPr="00031F7A">
        <w:rPr>
          <w:rFonts w:ascii="Calibri" w:hAnsi="Calibri" w:cs="Calibri"/>
          <w:color w:val="000000"/>
        </w:rPr>
        <w:t xml:space="preserve">Keep up-to-date with good practice and national requirements for safeguarding and child protection </w:t>
      </w:r>
    </w:p>
    <w:p w14:paraId="239294AC" w14:textId="77777777" w:rsidR="00700A28" w:rsidRPr="00031F7A" w:rsidRDefault="00700A28" w:rsidP="003A569B">
      <w:pPr>
        <w:numPr>
          <w:ilvl w:val="0"/>
          <w:numId w:val="17"/>
        </w:numPr>
        <w:autoSpaceDE w:val="0"/>
        <w:autoSpaceDN w:val="0"/>
        <w:adjustRightInd w:val="0"/>
        <w:jc w:val="both"/>
        <w:rPr>
          <w:rFonts w:ascii="Calibri" w:hAnsi="Calibri" w:cs="Calibri"/>
          <w:color w:val="000000"/>
        </w:rPr>
      </w:pPr>
      <w:r w:rsidRPr="00031F7A">
        <w:rPr>
          <w:rFonts w:ascii="Calibri" w:hAnsi="Calibri" w:cs="Calibri"/>
          <w:color w:val="000000"/>
        </w:rPr>
        <w:t>Provide information on safeguarding and child protection for the setting</w:t>
      </w:r>
    </w:p>
    <w:p w14:paraId="495E4634" w14:textId="77777777" w:rsidR="00700A28" w:rsidRPr="00031F7A" w:rsidRDefault="00700A28" w:rsidP="003A569B">
      <w:pPr>
        <w:numPr>
          <w:ilvl w:val="0"/>
          <w:numId w:val="17"/>
        </w:numPr>
        <w:autoSpaceDE w:val="0"/>
        <w:autoSpaceDN w:val="0"/>
        <w:adjustRightInd w:val="0"/>
        <w:jc w:val="both"/>
        <w:rPr>
          <w:rFonts w:ascii="Calibri" w:hAnsi="Calibri" w:cs="Calibri"/>
          <w:color w:val="000000"/>
        </w:rPr>
      </w:pPr>
      <w:r w:rsidRPr="00031F7A">
        <w:rPr>
          <w:rFonts w:ascii="Calibri" w:hAnsi="Calibri" w:cs="Calibri"/>
          <w:color w:val="000000"/>
        </w:rPr>
        <w:t xml:space="preserve">Raise awareness of any safeguarding and child protection training needs and implement where necessary </w:t>
      </w:r>
    </w:p>
    <w:p w14:paraId="40B809D0" w14:textId="77777777" w:rsidR="00700A28" w:rsidRPr="00031F7A" w:rsidRDefault="00700A28" w:rsidP="003A569B">
      <w:pPr>
        <w:numPr>
          <w:ilvl w:val="0"/>
          <w:numId w:val="17"/>
        </w:numPr>
        <w:autoSpaceDE w:val="0"/>
        <w:autoSpaceDN w:val="0"/>
        <w:adjustRightInd w:val="0"/>
        <w:jc w:val="both"/>
        <w:rPr>
          <w:rFonts w:ascii="Calibri" w:hAnsi="Calibri" w:cs="Calibri"/>
          <w:color w:val="000000"/>
        </w:rPr>
      </w:pPr>
      <w:r w:rsidRPr="00031F7A">
        <w:rPr>
          <w:rFonts w:ascii="Calibri" w:hAnsi="Calibri" w:cs="Calibri"/>
          <w:color w:val="000000"/>
        </w:rPr>
        <w:t xml:space="preserve">Retain up-to-date knowledge of the role of the local safeguarding partnership arrangements and local child protection procedures. </w:t>
      </w:r>
    </w:p>
    <w:p w14:paraId="6F5D50FE" w14:textId="77777777" w:rsidR="00700A28" w:rsidRPr="00031F7A" w:rsidRDefault="00700A28" w:rsidP="003A569B">
      <w:pPr>
        <w:autoSpaceDE w:val="0"/>
        <w:autoSpaceDN w:val="0"/>
        <w:adjustRightInd w:val="0"/>
        <w:jc w:val="both"/>
        <w:rPr>
          <w:rFonts w:ascii="Calibri" w:hAnsi="Calibri" w:cs="Calibri"/>
          <w:color w:val="000000"/>
        </w:rPr>
      </w:pPr>
    </w:p>
    <w:p w14:paraId="69F917B5"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 xml:space="preserve">The DSL </w:t>
      </w:r>
      <w:r w:rsidRPr="00031F7A">
        <w:rPr>
          <w:rFonts w:ascii="Calibri" w:hAnsi="Calibri" w:cs="Calibri"/>
          <w:color w:val="000000"/>
          <w:u w:val="single"/>
        </w:rPr>
        <w:t>does not</w:t>
      </w:r>
      <w:r w:rsidRPr="00031F7A">
        <w:rPr>
          <w:rFonts w:ascii="Calibri" w:hAnsi="Calibri" w:cs="Calibri"/>
          <w:color w:val="000000"/>
        </w:rPr>
        <w:t xml:space="preserve"> investigate whether or not a child has been abused or investigate an allegation or disclosure. Investigations are for the appropriate authorities, usually the police and social services.</w:t>
      </w:r>
    </w:p>
    <w:p w14:paraId="140F6947" w14:textId="77777777" w:rsidR="00700A28" w:rsidRPr="00031F7A" w:rsidRDefault="00700A28" w:rsidP="003A569B">
      <w:pPr>
        <w:autoSpaceDE w:val="0"/>
        <w:autoSpaceDN w:val="0"/>
        <w:adjustRightInd w:val="0"/>
        <w:jc w:val="both"/>
        <w:rPr>
          <w:rFonts w:ascii="Calibri" w:hAnsi="Calibri" w:cs="Calibri"/>
          <w:color w:val="000000"/>
        </w:rPr>
      </w:pPr>
    </w:p>
    <w:p w14:paraId="2E467933"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b/>
          <w:bCs/>
          <w:color w:val="000000"/>
        </w:rPr>
        <w:t>Sharing low-level concerns</w:t>
      </w:r>
    </w:p>
    <w:p w14:paraId="60A45A0A"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 xml:space="preserve">On occasion, inappropriate, problematic or concerning behaviour by staff or other adults is observed but does not meet the threshold for significant harm. This may be classed as a ‘low-level’ concern, although this does not mean that it is insignificant. </w:t>
      </w:r>
    </w:p>
    <w:p w14:paraId="1C1F1A89" w14:textId="77777777" w:rsidR="00700A28" w:rsidRPr="00031F7A" w:rsidRDefault="00700A28" w:rsidP="003A569B">
      <w:pPr>
        <w:autoSpaceDE w:val="0"/>
        <w:autoSpaceDN w:val="0"/>
        <w:adjustRightInd w:val="0"/>
        <w:jc w:val="both"/>
        <w:rPr>
          <w:rFonts w:ascii="Calibri" w:hAnsi="Calibri" w:cs="Calibri"/>
          <w:color w:val="000000"/>
        </w:rPr>
      </w:pPr>
    </w:p>
    <w:p w14:paraId="7049B8A2"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 xml:space="preserve">See </w:t>
      </w:r>
      <w:r w:rsidRPr="00E03E4B">
        <w:rPr>
          <w:rFonts w:ascii="Calibri" w:hAnsi="Calibri" w:cs="Calibri"/>
          <w:color w:val="000000"/>
        </w:rPr>
        <w:t>Low-level concerns policy for</w:t>
      </w:r>
      <w:r w:rsidRPr="00031F7A">
        <w:rPr>
          <w:rFonts w:ascii="Calibri" w:hAnsi="Calibri" w:cs="Calibri"/>
          <w:color w:val="000000"/>
        </w:rPr>
        <w:t xml:space="preserve"> full details</w:t>
      </w:r>
      <w:r>
        <w:rPr>
          <w:rFonts w:ascii="Calibri" w:hAnsi="Calibri" w:cs="Calibri"/>
          <w:color w:val="000000"/>
        </w:rPr>
        <w:t>.</w:t>
      </w:r>
    </w:p>
    <w:p w14:paraId="573D07E6" w14:textId="77777777" w:rsidR="00700A28" w:rsidRPr="00031F7A" w:rsidRDefault="00700A28" w:rsidP="003A569B">
      <w:pPr>
        <w:autoSpaceDE w:val="0"/>
        <w:autoSpaceDN w:val="0"/>
        <w:adjustRightInd w:val="0"/>
        <w:jc w:val="both"/>
        <w:rPr>
          <w:rFonts w:ascii="Calibri" w:hAnsi="Calibri" w:cs="Calibri"/>
          <w:color w:val="000000"/>
        </w:rPr>
      </w:pPr>
    </w:p>
    <w:p w14:paraId="5B64F5DE"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We define a low-level concern as:</w:t>
      </w:r>
    </w:p>
    <w:p w14:paraId="4B393464" w14:textId="77777777" w:rsidR="00700A28" w:rsidRPr="00031F7A" w:rsidRDefault="00700A28" w:rsidP="003A569B">
      <w:pPr>
        <w:pStyle w:val="ListParagraph"/>
        <w:numPr>
          <w:ilvl w:val="0"/>
          <w:numId w:val="34"/>
        </w:numPr>
        <w:autoSpaceDE w:val="0"/>
        <w:autoSpaceDN w:val="0"/>
        <w:adjustRightInd w:val="0"/>
        <w:jc w:val="both"/>
        <w:rPr>
          <w:rFonts w:ascii="Calibri" w:hAnsi="Calibri" w:cs="Calibri"/>
          <w:color w:val="000000"/>
        </w:rPr>
      </w:pPr>
      <w:r w:rsidRPr="00031F7A">
        <w:rPr>
          <w:rFonts w:ascii="Calibri" w:hAnsi="Calibri" w:cs="Calibri"/>
          <w:color w:val="000000"/>
        </w:rPr>
        <w:t>Any concern, no matter how small, that an adult working with children may have acted in a way that is inconsistent with our Staff behaviour policy, including inappropriate behaviour outside of work</w:t>
      </w:r>
    </w:p>
    <w:p w14:paraId="6C9BCBFF" w14:textId="77777777" w:rsidR="00700A28" w:rsidRPr="00031F7A" w:rsidRDefault="00700A28" w:rsidP="003A569B">
      <w:pPr>
        <w:pStyle w:val="ListParagraph"/>
        <w:numPr>
          <w:ilvl w:val="0"/>
          <w:numId w:val="34"/>
        </w:numPr>
        <w:autoSpaceDE w:val="0"/>
        <w:autoSpaceDN w:val="0"/>
        <w:adjustRightInd w:val="0"/>
        <w:jc w:val="both"/>
        <w:rPr>
          <w:rFonts w:ascii="Calibri" w:hAnsi="Calibri" w:cs="Calibri"/>
          <w:color w:val="000000"/>
        </w:rPr>
      </w:pPr>
      <w:r w:rsidRPr="00031F7A">
        <w:rPr>
          <w:rFonts w:ascii="Calibri" w:hAnsi="Calibri" w:cs="Calibri"/>
          <w:color w:val="000000"/>
        </w:rPr>
        <w:t>A concern that may be a sense of unease or a ‘nagging doubt’ and does not meet the harm threshold or is serious enough to refer to the LADO.</w:t>
      </w:r>
    </w:p>
    <w:p w14:paraId="2FEDF684" w14:textId="77777777" w:rsidR="00700A28" w:rsidRPr="00031F7A" w:rsidRDefault="00700A28" w:rsidP="003A569B">
      <w:pPr>
        <w:autoSpaceDE w:val="0"/>
        <w:autoSpaceDN w:val="0"/>
        <w:adjustRightInd w:val="0"/>
        <w:jc w:val="both"/>
        <w:rPr>
          <w:rFonts w:ascii="Calibri" w:hAnsi="Calibri" w:cs="Calibri"/>
          <w:color w:val="000000"/>
        </w:rPr>
      </w:pPr>
    </w:p>
    <w:p w14:paraId="5716E99D"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We encourage a culture of openness, trust and transparency, with clear values and expected behaviour, monitored and reinforced by all staff.  All concerns or allegations, however small, will be shared and responded to. All concerns will be shared with the DSL, or other nominated person, as in our reporting procedures. We encourage concerns to be shared as soon as reasonably practicable and preferably within 24 hours of becoming aware of it. However, it is never too late to share a low-level concern.</w:t>
      </w:r>
    </w:p>
    <w:p w14:paraId="250D06B3" w14:textId="77777777" w:rsidR="00700A28" w:rsidRPr="00031F7A" w:rsidRDefault="00700A28" w:rsidP="003A569B">
      <w:pPr>
        <w:autoSpaceDE w:val="0"/>
        <w:autoSpaceDN w:val="0"/>
        <w:adjustRightInd w:val="0"/>
        <w:jc w:val="both"/>
        <w:rPr>
          <w:rFonts w:ascii="Calibri" w:hAnsi="Calibri" w:cs="Calibri"/>
          <w:color w:val="000000"/>
        </w:rPr>
      </w:pPr>
    </w:p>
    <w:p w14:paraId="7FC6D29F"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It is not expected that staff will be able to determine whether the behaviour in question is a concern, complaint or allegation before sharing the information. If the DSL is in any doubt as to whether the information meets the harm threshold, they will consult the LADO.</w:t>
      </w:r>
    </w:p>
    <w:p w14:paraId="098B168D" w14:textId="77777777" w:rsidR="00700A28" w:rsidRPr="00031F7A" w:rsidRDefault="00700A28" w:rsidP="003A569B">
      <w:pPr>
        <w:autoSpaceDE w:val="0"/>
        <w:autoSpaceDN w:val="0"/>
        <w:adjustRightInd w:val="0"/>
        <w:jc w:val="both"/>
        <w:rPr>
          <w:rFonts w:ascii="Calibri" w:hAnsi="Calibri" w:cs="Calibri"/>
          <w:color w:val="000000"/>
        </w:rPr>
      </w:pPr>
    </w:p>
    <w:p w14:paraId="37ECCB35"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Occasionally a member of staff may find themselves in a situation which could be misinterpreted or appear compromising to others. If this occurs, staff are encouraged to self-report to the DSL. Equally, a member of staff may have behaved in a manner which, on reflection, falls below the standards set in our Staff behaviour policy. If this occurs, staff are encouraged to self-report to the DSL. We encourage staff to be confident to self-refer and believe it reflects awareness of our standards of conduct and behaviour.</w:t>
      </w:r>
    </w:p>
    <w:p w14:paraId="123C7BA3" w14:textId="77777777" w:rsidR="00700A28" w:rsidRPr="00031F7A" w:rsidRDefault="00700A28" w:rsidP="003A569B">
      <w:pPr>
        <w:autoSpaceDE w:val="0"/>
        <w:autoSpaceDN w:val="0"/>
        <w:adjustRightInd w:val="0"/>
        <w:jc w:val="both"/>
        <w:rPr>
          <w:rFonts w:ascii="Calibri" w:hAnsi="Calibri" w:cs="Calibri"/>
          <w:color w:val="000000"/>
        </w:rPr>
      </w:pPr>
    </w:p>
    <w:p w14:paraId="355FC55A"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When the DSL receives the information, they will need to determine whether the behaviour:</w:t>
      </w:r>
    </w:p>
    <w:p w14:paraId="3622DCD2" w14:textId="77777777" w:rsidR="00700A28" w:rsidRPr="00031F7A" w:rsidRDefault="00700A28" w:rsidP="003A569B">
      <w:pPr>
        <w:pStyle w:val="ListParagraph"/>
        <w:numPr>
          <w:ilvl w:val="0"/>
          <w:numId w:val="33"/>
        </w:numPr>
        <w:autoSpaceDE w:val="0"/>
        <w:autoSpaceDN w:val="0"/>
        <w:adjustRightInd w:val="0"/>
        <w:jc w:val="both"/>
        <w:rPr>
          <w:rFonts w:ascii="Calibri" w:hAnsi="Calibri" w:cs="Calibri"/>
          <w:color w:val="000000"/>
        </w:rPr>
      </w:pPr>
      <w:r w:rsidRPr="00031F7A">
        <w:rPr>
          <w:rFonts w:ascii="Calibri" w:hAnsi="Calibri" w:cs="Calibri"/>
          <w:color w:val="000000"/>
        </w:rPr>
        <w:t>Meets, or may meet, the harm threshold (and so contact the LADO)</w:t>
      </w:r>
    </w:p>
    <w:p w14:paraId="727E36EF" w14:textId="77777777" w:rsidR="00700A28" w:rsidRPr="00031F7A" w:rsidRDefault="00700A28" w:rsidP="003A569B">
      <w:pPr>
        <w:pStyle w:val="ListParagraph"/>
        <w:numPr>
          <w:ilvl w:val="0"/>
          <w:numId w:val="33"/>
        </w:numPr>
        <w:autoSpaceDE w:val="0"/>
        <w:autoSpaceDN w:val="0"/>
        <w:adjustRightInd w:val="0"/>
        <w:jc w:val="both"/>
        <w:rPr>
          <w:rFonts w:ascii="Calibri" w:hAnsi="Calibri" w:cs="Calibri"/>
          <w:color w:val="000000"/>
        </w:rPr>
      </w:pPr>
      <w:r w:rsidRPr="00031F7A">
        <w:rPr>
          <w:rFonts w:ascii="Calibri" w:hAnsi="Calibri" w:cs="Calibri"/>
          <w:color w:val="000000"/>
        </w:rPr>
        <w:t>Meets the harm threshold when combined with previous low-level concerns (and so contact the LADO)</w:t>
      </w:r>
    </w:p>
    <w:p w14:paraId="6F0E5613" w14:textId="77777777" w:rsidR="00700A28" w:rsidRPr="00031F7A" w:rsidRDefault="00700A28" w:rsidP="003A569B">
      <w:pPr>
        <w:pStyle w:val="ListParagraph"/>
        <w:numPr>
          <w:ilvl w:val="0"/>
          <w:numId w:val="33"/>
        </w:numPr>
        <w:autoSpaceDE w:val="0"/>
        <w:autoSpaceDN w:val="0"/>
        <w:adjustRightInd w:val="0"/>
        <w:jc w:val="both"/>
        <w:rPr>
          <w:rFonts w:ascii="Calibri" w:hAnsi="Calibri" w:cs="Calibri"/>
          <w:color w:val="000000"/>
        </w:rPr>
      </w:pPr>
      <w:r w:rsidRPr="00031F7A">
        <w:rPr>
          <w:rFonts w:ascii="Calibri" w:hAnsi="Calibri" w:cs="Calibri"/>
          <w:color w:val="000000"/>
        </w:rPr>
        <w:t>Constitutes a ‘low-level’ concern</w:t>
      </w:r>
    </w:p>
    <w:p w14:paraId="1408FC6F" w14:textId="77777777" w:rsidR="00700A28" w:rsidRPr="00031F7A" w:rsidRDefault="00700A28" w:rsidP="003A569B">
      <w:pPr>
        <w:pStyle w:val="ListParagraph"/>
        <w:numPr>
          <w:ilvl w:val="0"/>
          <w:numId w:val="33"/>
        </w:numPr>
        <w:autoSpaceDE w:val="0"/>
        <w:autoSpaceDN w:val="0"/>
        <w:adjustRightInd w:val="0"/>
        <w:jc w:val="both"/>
        <w:rPr>
          <w:rFonts w:ascii="Calibri" w:hAnsi="Calibri" w:cs="Calibri"/>
          <w:color w:val="000000"/>
        </w:rPr>
      </w:pPr>
      <w:r w:rsidRPr="00031F7A">
        <w:rPr>
          <w:rFonts w:ascii="Calibri" w:hAnsi="Calibri" w:cs="Calibri"/>
          <w:color w:val="000000"/>
        </w:rPr>
        <w:t>Is appropriate and consistent with the law and our Staff behaviour policy.</w:t>
      </w:r>
    </w:p>
    <w:p w14:paraId="37C8E699" w14:textId="77777777" w:rsidR="00700A28" w:rsidRPr="00031F7A" w:rsidRDefault="00700A28" w:rsidP="003A569B">
      <w:pPr>
        <w:autoSpaceDE w:val="0"/>
        <w:autoSpaceDN w:val="0"/>
        <w:adjustRightInd w:val="0"/>
        <w:jc w:val="both"/>
        <w:rPr>
          <w:rFonts w:ascii="Calibri" w:hAnsi="Calibri" w:cs="Calibri"/>
          <w:color w:val="000000"/>
        </w:rPr>
      </w:pPr>
    </w:p>
    <w:p w14:paraId="31433EDE"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The DSL will make appropriate records of all information shared, including:</w:t>
      </w:r>
    </w:p>
    <w:p w14:paraId="7BCFA8D4" w14:textId="77777777" w:rsidR="00700A28" w:rsidRPr="00031F7A" w:rsidRDefault="00700A28" w:rsidP="003A569B">
      <w:pPr>
        <w:pStyle w:val="ListParagraph"/>
        <w:numPr>
          <w:ilvl w:val="0"/>
          <w:numId w:val="35"/>
        </w:numPr>
        <w:autoSpaceDE w:val="0"/>
        <w:autoSpaceDN w:val="0"/>
        <w:adjustRightInd w:val="0"/>
        <w:jc w:val="both"/>
        <w:rPr>
          <w:rFonts w:ascii="Calibri" w:hAnsi="Calibri" w:cs="Calibri"/>
          <w:color w:val="000000"/>
        </w:rPr>
      </w:pPr>
      <w:r w:rsidRPr="00031F7A">
        <w:rPr>
          <w:rFonts w:ascii="Calibri" w:hAnsi="Calibri" w:cs="Calibri"/>
          <w:color w:val="000000"/>
        </w:rPr>
        <w:t>With the reporting person</w:t>
      </w:r>
    </w:p>
    <w:p w14:paraId="688CD994" w14:textId="77777777" w:rsidR="00700A28" w:rsidRDefault="00700A28" w:rsidP="003A569B">
      <w:pPr>
        <w:pStyle w:val="ListParagraph"/>
        <w:numPr>
          <w:ilvl w:val="0"/>
          <w:numId w:val="35"/>
        </w:numPr>
        <w:autoSpaceDE w:val="0"/>
        <w:autoSpaceDN w:val="0"/>
        <w:adjustRightInd w:val="0"/>
        <w:jc w:val="both"/>
        <w:rPr>
          <w:rFonts w:ascii="Calibri" w:hAnsi="Calibri" w:cs="Calibri"/>
          <w:color w:val="000000"/>
        </w:rPr>
      </w:pPr>
      <w:r w:rsidRPr="00031F7A">
        <w:rPr>
          <w:rFonts w:ascii="Calibri" w:hAnsi="Calibri" w:cs="Calibri"/>
          <w:color w:val="000000"/>
        </w:rPr>
        <w:t>The subject matter of the concern</w:t>
      </w:r>
    </w:p>
    <w:p w14:paraId="553B282D" w14:textId="77777777" w:rsidR="003471A6" w:rsidRPr="003471A6" w:rsidRDefault="003471A6" w:rsidP="003A569B">
      <w:pPr>
        <w:autoSpaceDE w:val="0"/>
        <w:autoSpaceDN w:val="0"/>
        <w:adjustRightInd w:val="0"/>
        <w:jc w:val="both"/>
        <w:rPr>
          <w:rFonts w:ascii="Calibri" w:hAnsi="Calibri" w:cs="Calibri"/>
          <w:color w:val="000000"/>
        </w:rPr>
      </w:pPr>
    </w:p>
    <w:p w14:paraId="7E83F9AC" w14:textId="77777777" w:rsidR="00700A28" w:rsidRPr="00031F7A" w:rsidRDefault="00700A28" w:rsidP="003A569B">
      <w:pPr>
        <w:pStyle w:val="ListParagraph"/>
        <w:numPr>
          <w:ilvl w:val="0"/>
          <w:numId w:val="35"/>
        </w:numPr>
        <w:autoSpaceDE w:val="0"/>
        <w:autoSpaceDN w:val="0"/>
        <w:adjustRightInd w:val="0"/>
        <w:jc w:val="both"/>
        <w:rPr>
          <w:rFonts w:ascii="Calibri" w:hAnsi="Calibri" w:cs="Calibri"/>
          <w:color w:val="000000"/>
        </w:rPr>
      </w:pPr>
      <w:r w:rsidRPr="00031F7A">
        <w:rPr>
          <w:rFonts w:ascii="Calibri" w:hAnsi="Calibri" w:cs="Calibri"/>
          <w:color w:val="000000"/>
        </w:rPr>
        <w:t>Any relevant witnesses (where possible)</w:t>
      </w:r>
    </w:p>
    <w:p w14:paraId="280E45CE" w14:textId="77777777" w:rsidR="00700A28" w:rsidRPr="00031F7A" w:rsidRDefault="00700A28" w:rsidP="003A569B">
      <w:pPr>
        <w:pStyle w:val="ListParagraph"/>
        <w:numPr>
          <w:ilvl w:val="0"/>
          <w:numId w:val="35"/>
        </w:numPr>
        <w:autoSpaceDE w:val="0"/>
        <w:autoSpaceDN w:val="0"/>
        <w:adjustRightInd w:val="0"/>
        <w:jc w:val="both"/>
        <w:rPr>
          <w:rFonts w:ascii="Calibri" w:hAnsi="Calibri" w:cs="Calibri"/>
          <w:color w:val="000000"/>
        </w:rPr>
      </w:pPr>
      <w:r w:rsidRPr="00031F7A">
        <w:rPr>
          <w:rFonts w:ascii="Calibri" w:hAnsi="Calibri" w:cs="Calibri"/>
          <w:color w:val="000000"/>
        </w:rPr>
        <w:t>Any external discussions such as with the LSP or LADO</w:t>
      </w:r>
    </w:p>
    <w:p w14:paraId="4698AF4D" w14:textId="77777777" w:rsidR="00700A28" w:rsidRPr="00031F7A" w:rsidRDefault="00700A28" w:rsidP="003A569B">
      <w:pPr>
        <w:pStyle w:val="ListParagraph"/>
        <w:numPr>
          <w:ilvl w:val="0"/>
          <w:numId w:val="35"/>
        </w:numPr>
        <w:autoSpaceDE w:val="0"/>
        <w:autoSpaceDN w:val="0"/>
        <w:adjustRightInd w:val="0"/>
        <w:jc w:val="both"/>
        <w:rPr>
          <w:rFonts w:ascii="Calibri" w:hAnsi="Calibri" w:cs="Calibri"/>
          <w:color w:val="000000"/>
        </w:rPr>
      </w:pPr>
      <w:r w:rsidRPr="00031F7A">
        <w:rPr>
          <w:rFonts w:ascii="Calibri" w:hAnsi="Calibri" w:cs="Calibri"/>
          <w:color w:val="000000"/>
        </w:rPr>
        <w:t>Their decision about the nature of the concern</w:t>
      </w:r>
    </w:p>
    <w:p w14:paraId="6A89F10A" w14:textId="77777777" w:rsidR="00700A28" w:rsidRPr="00031F7A" w:rsidRDefault="00700A28" w:rsidP="003A569B">
      <w:pPr>
        <w:pStyle w:val="ListParagraph"/>
        <w:numPr>
          <w:ilvl w:val="0"/>
          <w:numId w:val="35"/>
        </w:numPr>
        <w:autoSpaceDE w:val="0"/>
        <w:autoSpaceDN w:val="0"/>
        <w:adjustRightInd w:val="0"/>
        <w:jc w:val="both"/>
        <w:rPr>
          <w:rFonts w:ascii="Calibri" w:hAnsi="Calibri" w:cs="Calibri"/>
          <w:color w:val="000000"/>
        </w:rPr>
      </w:pPr>
      <w:r w:rsidRPr="00031F7A">
        <w:rPr>
          <w:rFonts w:ascii="Calibri" w:hAnsi="Calibri" w:cs="Calibri"/>
          <w:color w:val="000000"/>
        </w:rPr>
        <w:t>Their rationale for that decision</w:t>
      </w:r>
    </w:p>
    <w:p w14:paraId="48F10531" w14:textId="77777777" w:rsidR="00700A28" w:rsidRPr="00031F7A" w:rsidRDefault="00700A28" w:rsidP="003A569B">
      <w:pPr>
        <w:pStyle w:val="ListParagraph"/>
        <w:numPr>
          <w:ilvl w:val="0"/>
          <w:numId w:val="35"/>
        </w:numPr>
        <w:autoSpaceDE w:val="0"/>
        <w:autoSpaceDN w:val="0"/>
        <w:adjustRightInd w:val="0"/>
        <w:jc w:val="both"/>
        <w:rPr>
          <w:rFonts w:ascii="Calibri" w:hAnsi="Calibri" w:cs="Calibri"/>
          <w:color w:val="000000"/>
        </w:rPr>
      </w:pPr>
      <w:r w:rsidRPr="00031F7A">
        <w:rPr>
          <w:rFonts w:ascii="Calibri" w:hAnsi="Calibri" w:cs="Calibri"/>
          <w:color w:val="000000"/>
        </w:rPr>
        <w:t xml:space="preserve">Any action taken. </w:t>
      </w:r>
    </w:p>
    <w:p w14:paraId="61610C9B" w14:textId="77777777" w:rsidR="00700A28" w:rsidRPr="00031F7A" w:rsidRDefault="00700A28" w:rsidP="003A569B">
      <w:pPr>
        <w:autoSpaceDE w:val="0"/>
        <w:autoSpaceDN w:val="0"/>
        <w:adjustRightInd w:val="0"/>
        <w:jc w:val="both"/>
        <w:rPr>
          <w:rFonts w:ascii="Calibri" w:hAnsi="Calibri" w:cs="Calibri"/>
          <w:color w:val="000000"/>
        </w:rPr>
      </w:pPr>
    </w:p>
    <w:p w14:paraId="632D6E0C" w14:textId="77777777" w:rsidR="00700A28"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 xml:space="preserve">This constitutes a record of low-level concern. We retain all records of low-level concerns in a separate low-level concerns file, with separate concerns regarding a single individual kept as a chronology. These records are kept confidential and held securely, accessed only by those </w:t>
      </w:r>
      <w:r w:rsidRPr="00031F7A">
        <w:rPr>
          <w:rFonts w:ascii="Calibri" w:hAnsi="Calibri" w:cs="Calibri"/>
          <w:color w:val="000000"/>
        </w:rPr>
        <w:lastRenderedPageBreak/>
        <w:t>who have appropriate authority. Records will be retained at least until the individual leaves their employment.</w:t>
      </w:r>
    </w:p>
    <w:p w14:paraId="60E3B719" w14:textId="77777777" w:rsidR="00700A28" w:rsidRPr="00031F7A" w:rsidRDefault="00700A28" w:rsidP="003A569B">
      <w:pPr>
        <w:autoSpaceDE w:val="0"/>
        <w:autoSpaceDN w:val="0"/>
        <w:adjustRightInd w:val="0"/>
        <w:jc w:val="both"/>
        <w:rPr>
          <w:rFonts w:ascii="Calibri" w:hAnsi="Calibri" w:cs="Calibri"/>
          <w:color w:val="000000"/>
        </w:rPr>
      </w:pPr>
    </w:p>
    <w:p w14:paraId="1AF413C6"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If the low-level concern raises issues of misconduct, then appropriate actions following our Disciplinary procedures will be taken. Records will be kept in personnel files as well as in the low-level concerns file.</w:t>
      </w:r>
    </w:p>
    <w:p w14:paraId="20A756AB" w14:textId="77777777" w:rsidR="00700A28" w:rsidRPr="00031F7A" w:rsidRDefault="00700A28" w:rsidP="003A569B">
      <w:pPr>
        <w:keepNext/>
        <w:jc w:val="both"/>
        <w:rPr>
          <w:rFonts w:ascii="Calibri" w:eastAsia="Arial" w:hAnsi="Calibri" w:cs="Calibri"/>
          <w:b/>
        </w:rPr>
      </w:pPr>
      <w:bookmarkStart w:id="9" w:name="_Toc119397318"/>
    </w:p>
    <w:p w14:paraId="4EB49964" w14:textId="77777777" w:rsidR="00700A28" w:rsidRPr="00031F7A" w:rsidRDefault="00700A28" w:rsidP="003A569B">
      <w:pPr>
        <w:keepNext/>
        <w:jc w:val="both"/>
        <w:rPr>
          <w:rFonts w:ascii="Calibri" w:eastAsia="Arial" w:hAnsi="Calibri" w:cs="Calibri"/>
          <w:b/>
        </w:rPr>
      </w:pPr>
      <w:r w:rsidRPr="00031F7A">
        <w:rPr>
          <w:rFonts w:ascii="Calibri" w:eastAsia="Arial" w:hAnsi="Calibri" w:cs="Calibri"/>
          <w:b/>
        </w:rPr>
        <w:t>Monitoring children’s attendance</w:t>
      </w:r>
    </w:p>
    <w:p w14:paraId="016D5ECF" w14:textId="77777777" w:rsidR="00700A28" w:rsidRDefault="00700A28" w:rsidP="003A569B">
      <w:pPr>
        <w:jc w:val="both"/>
        <w:rPr>
          <w:rFonts w:ascii="Calibri" w:eastAsia="Arial" w:hAnsi="Calibri" w:cs="Calibri"/>
        </w:rPr>
      </w:pPr>
      <w:r w:rsidRPr="00031F7A">
        <w:rPr>
          <w:rFonts w:ascii="Calibri" w:eastAsia="Arial" w:hAnsi="Calibri" w:cs="Calibri"/>
        </w:rPr>
        <w:t>As part of our requirements under the statutory framework we are required to monitor children’s attendance patterns to ensure they are consistent and no cause for concern. We ask parents to inform the nursery prior to their children taking holidays or days off, and all incidents of sickness absence should be reported to the nursery the same day so the nursery management are able to account for a child’s absence.</w:t>
      </w:r>
    </w:p>
    <w:p w14:paraId="5BDAD7A1" w14:textId="77777777" w:rsidR="00700A28" w:rsidRPr="00031F7A" w:rsidRDefault="00700A28" w:rsidP="003A569B">
      <w:pPr>
        <w:jc w:val="both"/>
        <w:rPr>
          <w:rFonts w:ascii="Calibri" w:eastAsia="Arial" w:hAnsi="Calibri" w:cs="Calibri"/>
        </w:rPr>
      </w:pPr>
    </w:p>
    <w:p w14:paraId="758F30AD" w14:textId="77777777" w:rsidR="00700A28" w:rsidRPr="00031F7A" w:rsidRDefault="00700A28" w:rsidP="003A569B">
      <w:pPr>
        <w:jc w:val="both"/>
        <w:rPr>
          <w:rFonts w:ascii="Calibri" w:eastAsia="Arial" w:hAnsi="Calibri" w:cs="Calibri"/>
          <w:color w:val="000000"/>
        </w:rPr>
      </w:pPr>
      <w:r w:rsidRPr="00031F7A">
        <w:rPr>
          <w:rFonts w:ascii="Calibri" w:eastAsia="Arial" w:hAnsi="Calibri" w:cs="Calibri"/>
          <w:color w:val="000000"/>
        </w:rPr>
        <w:t xml:space="preserve">If a child has not arrived at nursery within one hour of their normal start time, the parents will be contacted to ensure the child is safe and healthy. If the parents are not contactable then the emergency contacts numbers listed will be used to ensure all parties are safe. Staff will work their way down the emergency contact list until contact is established and we are made aware that all is well with the child and family. </w:t>
      </w:r>
    </w:p>
    <w:p w14:paraId="114B4573" w14:textId="77777777" w:rsidR="00700A28" w:rsidRPr="00031F7A" w:rsidRDefault="00700A28" w:rsidP="003A569B">
      <w:pPr>
        <w:jc w:val="both"/>
        <w:rPr>
          <w:rFonts w:ascii="Calibri" w:eastAsia="Arial" w:hAnsi="Calibri" w:cs="Calibri"/>
          <w:color w:val="000000"/>
        </w:rPr>
      </w:pPr>
    </w:p>
    <w:p w14:paraId="0FB41623" w14:textId="77777777" w:rsidR="00700A28" w:rsidRPr="00031F7A" w:rsidRDefault="00700A28" w:rsidP="003A569B">
      <w:pPr>
        <w:jc w:val="both"/>
        <w:rPr>
          <w:rFonts w:ascii="Calibri" w:eastAsia="Arial" w:hAnsi="Calibri" w:cs="Calibri"/>
          <w:color w:val="000000"/>
        </w:rPr>
      </w:pPr>
      <w:r w:rsidRPr="00031F7A">
        <w:rPr>
          <w:rFonts w:ascii="Calibri" w:eastAsia="Arial" w:hAnsi="Calibri" w:cs="Calibri"/>
          <w:color w:val="000000"/>
        </w:rPr>
        <w:t>If contact cannot be established then we would assess if a home visit were required to establish all parties are safe.  If contact is still not established, we would assess if it would be appropriate to contact relevant authorities, including the police, in order for them to investigate further.</w:t>
      </w:r>
    </w:p>
    <w:p w14:paraId="0AC1E987" w14:textId="77777777" w:rsidR="00700A28" w:rsidRPr="00031F7A" w:rsidRDefault="00700A28" w:rsidP="003A569B">
      <w:pPr>
        <w:jc w:val="both"/>
        <w:rPr>
          <w:rFonts w:ascii="Calibri" w:eastAsia="Arial" w:hAnsi="Calibri" w:cs="Calibri"/>
          <w:color w:val="000000"/>
        </w:rPr>
      </w:pPr>
    </w:p>
    <w:p w14:paraId="4C2884FB" w14:textId="77777777" w:rsidR="00700A28" w:rsidRPr="00031F7A" w:rsidRDefault="00700A28" w:rsidP="003A569B">
      <w:pPr>
        <w:jc w:val="both"/>
        <w:rPr>
          <w:rFonts w:ascii="Calibri" w:eastAsia="Arial" w:hAnsi="Calibri" w:cs="Calibri"/>
          <w:color w:val="000000"/>
        </w:rPr>
      </w:pPr>
      <w:r w:rsidRPr="00031F7A">
        <w:rPr>
          <w:rFonts w:ascii="Calibri" w:eastAsia="Arial" w:hAnsi="Calibri" w:cs="Calibri"/>
          <w:color w:val="000000"/>
        </w:rPr>
        <w:t xml:space="preserve">Where a child is part of a child protection plan, or during a referral process, any absences will immediately be reported to the Local Authority children’s social care team to ensure the child remains safe and well. </w:t>
      </w:r>
    </w:p>
    <w:p w14:paraId="49828014" w14:textId="77777777" w:rsidR="00700A28" w:rsidRPr="00031F7A" w:rsidRDefault="00700A28" w:rsidP="003A569B">
      <w:pPr>
        <w:keepNext/>
        <w:jc w:val="both"/>
        <w:rPr>
          <w:rFonts w:ascii="Calibri" w:eastAsia="Arial" w:hAnsi="Calibri" w:cs="Calibri"/>
          <w:b/>
        </w:rPr>
      </w:pPr>
    </w:p>
    <w:p w14:paraId="2E785283" w14:textId="77777777" w:rsidR="00700A28" w:rsidRPr="00031F7A" w:rsidRDefault="00700A28" w:rsidP="003A569B">
      <w:pPr>
        <w:keepNext/>
        <w:jc w:val="both"/>
        <w:rPr>
          <w:rFonts w:ascii="Calibri" w:eastAsia="Calibri" w:hAnsi="Calibri" w:cs="Calibri"/>
          <w:sz w:val="22"/>
          <w:szCs w:val="22"/>
        </w:rPr>
      </w:pPr>
      <w:r w:rsidRPr="00031F7A">
        <w:rPr>
          <w:rFonts w:ascii="Calibri" w:eastAsia="Arial" w:hAnsi="Calibri" w:cs="Calibri"/>
          <w:b/>
        </w:rPr>
        <w:t>Informing parents</w:t>
      </w:r>
    </w:p>
    <w:p w14:paraId="59023DDC" w14:textId="77777777" w:rsidR="00700A28" w:rsidRPr="00031F7A" w:rsidRDefault="00700A28" w:rsidP="003A569B">
      <w:pPr>
        <w:jc w:val="both"/>
        <w:rPr>
          <w:rFonts w:ascii="Calibri" w:eastAsia="Arial" w:hAnsi="Calibri" w:cs="Calibri"/>
        </w:rPr>
      </w:pPr>
      <w:r w:rsidRPr="00031F7A">
        <w:rPr>
          <w:rFonts w:ascii="Calibri" w:eastAsia="Arial" w:hAnsi="Calibri" w:cs="Calibri"/>
        </w:rPr>
        <w:t xml:space="preserve">Parents are normally the first point of contact. If a suspicion of abuse is recorded, parents are informed at the same time as the report is made, except where the guidance of the Local Authority children’s social care team, police or LADO does not allow this to happen. </w:t>
      </w:r>
    </w:p>
    <w:p w14:paraId="460C0BB2" w14:textId="77777777" w:rsidR="00700A28" w:rsidRPr="00031F7A" w:rsidRDefault="00700A28" w:rsidP="003A569B">
      <w:pPr>
        <w:jc w:val="both"/>
        <w:rPr>
          <w:rFonts w:ascii="Calibri" w:eastAsia="Arial" w:hAnsi="Calibri" w:cs="Calibri"/>
        </w:rPr>
      </w:pPr>
    </w:p>
    <w:p w14:paraId="57297F48" w14:textId="77777777" w:rsidR="00700A28" w:rsidRPr="00031F7A" w:rsidRDefault="00700A28" w:rsidP="003A569B">
      <w:pPr>
        <w:jc w:val="both"/>
        <w:rPr>
          <w:rFonts w:ascii="Calibri" w:eastAsia="Arial" w:hAnsi="Calibri" w:cs="Calibri"/>
        </w:rPr>
      </w:pPr>
      <w:r w:rsidRPr="00031F7A">
        <w:rPr>
          <w:rFonts w:ascii="Calibri" w:eastAsia="Arial" w:hAnsi="Calibri" w:cs="Calibri"/>
        </w:rPr>
        <w:t xml:space="preserve">This will usually be the case where the parent or family member is the likely abuser or where a child may be endangered by this disclosure. In these </w:t>
      </w:r>
      <w:proofErr w:type="gramStart"/>
      <w:r w:rsidRPr="00031F7A">
        <w:rPr>
          <w:rFonts w:ascii="Calibri" w:eastAsia="Arial" w:hAnsi="Calibri" w:cs="Calibri"/>
        </w:rPr>
        <w:t>cases</w:t>
      </w:r>
      <w:proofErr w:type="gramEnd"/>
      <w:r w:rsidRPr="00031F7A">
        <w:rPr>
          <w:rFonts w:ascii="Calibri" w:eastAsia="Arial" w:hAnsi="Calibri" w:cs="Calibri"/>
        </w:rPr>
        <w:t xml:space="preserve"> the investigating officers will inform parents.</w:t>
      </w:r>
    </w:p>
    <w:p w14:paraId="6E04E244" w14:textId="77777777" w:rsidR="00700A28" w:rsidRPr="00031F7A" w:rsidRDefault="00700A28" w:rsidP="003A569B">
      <w:pPr>
        <w:keepNext/>
        <w:jc w:val="both"/>
        <w:rPr>
          <w:rFonts w:ascii="Calibri" w:eastAsia="Calibri" w:hAnsi="Calibri" w:cs="Calibri"/>
        </w:rPr>
      </w:pPr>
      <w:r w:rsidRPr="00031F7A">
        <w:rPr>
          <w:rFonts w:ascii="Calibri" w:eastAsia="Calibri" w:hAnsi="Calibri" w:cs="Calibri"/>
          <w:b/>
        </w:rPr>
        <w:t>S</w:t>
      </w:r>
      <w:r w:rsidRPr="00031F7A">
        <w:rPr>
          <w:rFonts w:ascii="Calibri" w:eastAsia="Arial" w:hAnsi="Calibri" w:cs="Calibri"/>
          <w:b/>
        </w:rPr>
        <w:t>upport to families</w:t>
      </w:r>
    </w:p>
    <w:p w14:paraId="4C69473C" w14:textId="77777777" w:rsidR="00700A28" w:rsidRPr="00031F7A" w:rsidRDefault="00700A28" w:rsidP="003A569B">
      <w:pPr>
        <w:jc w:val="both"/>
        <w:rPr>
          <w:rFonts w:ascii="Calibri" w:eastAsia="Calibri" w:hAnsi="Calibri" w:cs="Calibri"/>
        </w:rPr>
      </w:pPr>
      <w:r w:rsidRPr="00031F7A">
        <w:rPr>
          <w:rFonts w:ascii="Calibri" w:eastAsia="Arial" w:hAnsi="Calibri" w:cs="Calibri"/>
        </w:rPr>
        <w:t>The nursery takes every step in its power to build up trusting and supportive relationships among families, staff, students and volunteers within the nursery.</w:t>
      </w:r>
    </w:p>
    <w:p w14:paraId="7DDE9E70" w14:textId="77777777" w:rsidR="00700A28" w:rsidRPr="00031F7A" w:rsidRDefault="00700A28" w:rsidP="003A569B">
      <w:pPr>
        <w:jc w:val="both"/>
        <w:rPr>
          <w:rFonts w:ascii="Calibri" w:eastAsia="Calibri" w:hAnsi="Calibri" w:cs="Calibri"/>
        </w:rPr>
      </w:pPr>
    </w:p>
    <w:p w14:paraId="60712021" w14:textId="77777777" w:rsidR="00700A28" w:rsidRPr="00031F7A" w:rsidRDefault="00700A28" w:rsidP="003A569B">
      <w:pPr>
        <w:jc w:val="both"/>
        <w:rPr>
          <w:rFonts w:ascii="Calibri" w:eastAsia="Arial" w:hAnsi="Calibri" w:cs="Calibri"/>
        </w:rPr>
      </w:pPr>
      <w:r w:rsidRPr="00031F7A">
        <w:rPr>
          <w:rFonts w:ascii="Calibri" w:eastAsia="Arial" w:hAnsi="Calibri" w:cs="Calibri"/>
        </w:rPr>
        <w:t>The nursery will continue to welcome a child and their family whilst enquiries are being made in relation to abuse in the home situation. Parents and families will be treated with respect in a non-judgmental manner whilst any external investigations are carried out in the best interest of the child.</w:t>
      </w:r>
    </w:p>
    <w:p w14:paraId="6EEA6C20" w14:textId="77777777" w:rsidR="00700A28" w:rsidRPr="00031F7A" w:rsidRDefault="00700A28" w:rsidP="003A569B">
      <w:pPr>
        <w:jc w:val="both"/>
        <w:rPr>
          <w:rFonts w:ascii="Calibri" w:eastAsia="Calibri" w:hAnsi="Calibri" w:cs="Calibri"/>
          <w:sz w:val="22"/>
          <w:szCs w:val="22"/>
        </w:rPr>
      </w:pPr>
    </w:p>
    <w:p w14:paraId="3242F52C" w14:textId="77777777" w:rsidR="00700A28" w:rsidRPr="00031F7A" w:rsidRDefault="00700A28" w:rsidP="003A569B">
      <w:pPr>
        <w:jc w:val="both"/>
        <w:rPr>
          <w:rFonts w:ascii="Calibri" w:hAnsi="Calibri" w:cs="Calibri"/>
          <w:b/>
          <w:bCs/>
        </w:rPr>
      </w:pPr>
      <w:r w:rsidRPr="00031F7A">
        <w:rPr>
          <w:rFonts w:ascii="Calibri" w:hAnsi="Calibri" w:cs="Calibri"/>
          <w:b/>
          <w:bCs/>
        </w:rPr>
        <w:t>Confidentiality</w:t>
      </w:r>
      <w:bookmarkEnd w:id="9"/>
    </w:p>
    <w:p w14:paraId="4DC4620A" w14:textId="77777777" w:rsidR="00700A28"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lastRenderedPageBreak/>
        <w:t xml:space="preserve">Confidentiality must not override the right of children to be protected from harm. However, every effort will be made to ensure confidentiality is maintained for all concerned if an allegation has been made and is being investigated. </w:t>
      </w:r>
    </w:p>
    <w:p w14:paraId="01F1F74C" w14:textId="77777777" w:rsidR="00700A28" w:rsidRPr="00031F7A" w:rsidRDefault="00700A28" w:rsidP="003A569B">
      <w:pPr>
        <w:autoSpaceDE w:val="0"/>
        <w:autoSpaceDN w:val="0"/>
        <w:adjustRightInd w:val="0"/>
        <w:jc w:val="both"/>
        <w:rPr>
          <w:rFonts w:ascii="Calibri" w:hAnsi="Calibri" w:cs="Calibri"/>
          <w:color w:val="000000"/>
        </w:rPr>
      </w:pPr>
    </w:p>
    <w:p w14:paraId="3AA8D409"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If uncertain about whether sensitive information can be disclosed to a third party, contact the DSL or call the Information Commissioner’s Office on 0303 123 1113. They will provide advice about the particulars relating to each individual case, including information which can and cannot be shared.</w:t>
      </w:r>
    </w:p>
    <w:p w14:paraId="79DB244D" w14:textId="77777777" w:rsidR="00700A28" w:rsidRPr="00031F7A" w:rsidRDefault="00700A28" w:rsidP="003A569B">
      <w:pPr>
        <w:autoSpaceDE w:val="0"/>
        <w:autoSpaceDN w:val="0"/>
        <w:adjustRightInd w:val="0"/>
        <w:jc w:val="both"/>
        <w:rPr>
          <w:rFonts w:ascii="Calibri" w:hAnsi="Calibri" w:cs="Calibri"/>
          <w:color w:val="000000"/>
        </w:rPr>
      </w:pPr>
    </w:p>
    <w:p w14:paraId="670C964E" w14:textId="77777777" w:rsidR="00700A28" w:rsidRPr="00031F7A" w:rsidRDefault="00700A28" w:rsidP="003A569B">
      <w:pPr>
        <w:pStyle w:val="NoSpacing"/>
        <w:rPr>
          <w:rFonts w:ascii="Calibri" w:eastAsia="Calibri" w:hAnsi="Calibri" w:cs="Calibri"/>
          <w:sz w:val="22"/>
          <w:lang w:eastAsia="en-GB"/>
        </w:rPr>
      </w:pPr>
      <w:r w:rsidRPr="00031F7A">
        <w:rPr>
          <w:rFonts w:ascii="Calibri" w:eastAsia="Arial" w:hAnsi="Calibri" w:cs="Calibri"/>
          <w:lang w:eastAsia="en-GB"/>
        </w:rPr>
        <w:t xml:space="preserve">Staff must not make any comments either publicly or in private about the supposed or actual behaviour of a parent, child or member of staff.  </w:t>
      </w:r>
    </w:p>
    <w:p w14:paraId="68EF23BF" w14:textId="77777777" w:rsidR="00700A28" w:rsidRPr="00031F7A" w:rsidRDefault="00700A28" w:rsidP="003A569B">
      <w:pPr>
        <w:autoSpaceDE w:val="0"/>
        <w:autoSpaceDN w:val="0"/>
        <w:adjustRightInd w:val="0"/>
        <w:jc w:val="both"/>
        <w:rPr>
          <w:rFonts w:ascii="Calibri" w:hAnsi="Calibri" w:cs="Calibri"/>
          <w:color w:val="000000"/>
        </w:rPr>
      </w:pPr>
    </w:p>
    <w:p w14:paraId="393B486E" w14:textId="77777777" w:rsidR="00700A28" w:rsidRPr="00C37337" w:rsidRDefault="00700A28" w:rsidP="003A569B">
      <w:pPr>
        <w:jc w:val="both"/>
        <w:rPr>
          <w:rFonts w:ascii="Calibri" w:hAnsi="Calibri" w:cs="Calibri"/>
          <w:b/>
          <w:bCs/>
        </w:rPr>
      </w:pPr>
      <w:r w:rsidRPr="00C37337">
        <w:rPr>
          <w:rFonts w:ascii="Calibri" w:hAnsi="Calibri" w:cs="Calibri"/>
          <w:b/>
          <w:bCs/>
        </w:rPr>
        <w:t>Record keeping and data protection</w:t>
      </w:r>
    </w:p>
    <w:p w14:paraId="325668F9" w14:textId="77777777" w:rsidR="00700A28" w:rsidRPr="00031F7A" w:rsidRDefault="00700A28" w:rsidP="003A569B">
      <w:pPr>
        <w:jc w:val="both"/>
        <w:rPr>
          <w:rFonts w:ascii="Calibri" w:eastAsia="Arial" w:hAnsi="Calibri" w:cs="Calibri"/>
        </w:rPr>
      </w:pPr>
      <w:r w:rsidRPr="00031F7A">
        <w:rPr>
          <w:rFonts w:ascii="Calibri" w:eastAsia="Arial" w:hAnsi="Calibri" w:cs="Calibri"/>
        </w:rPr>
        <w:t>Confidential records kept on a child are shared with the child's parents or those who have parental responsibility for the child, only if appropriate and in line with guidance of the Local Authority with the proviso that the care and safety of the child is paramount. We will do all in our power to support and work with the child's family.</w:t>
      </w:r>
    </w:p>
    <w:p w14:paraId="3805D719" w14:textId="77777777" w:rsidR="00700A28" w:rsidRPr="00031F7A" w:rsidRDefault="00700A28" w:rsidP="003A569B">
      <w:pPr>
        <w:jc w:val="both"/>
        <w:rPr>
          <w:rFonts w:ascii="Calibri" w:eastAsia="Arial" w:hAnsi="Calibri" w:cs="Calibri"/>
        </w:rPr>
      </w:pPr>
    </w:p>
    <w:p w14:paraId="5319AE3A" w14:textId="77777777" w:rsidR="00700A28" w:rsidRPr="00031F7A" w:rsidRDefault="00700A28" w:rsidP="003A569B">
      <w:pPr>
        <w:jc w:val="both"/>
        <w:rPr>
          <w:rFonts w:ascii="Calibri" w:eastAsia="Arial" w:hAnsi="Calibri" w:cs="Calibri"/>
        </w:rPr>
      </w:pPr>
      <w:r w:rsidRPr="00031F7A">
        <w:rPr>
          <w:rFonts w:ascii="Calibri" w:eastAsia="Arial" w:hAnsi="Calibri" w:cs="Calibri"/>
        </w:rPr>
        <w:t xml:space="preserve">The nursery keeps appropriate records to support the early identification of children and families which would benefit from early help. Factual records are maintained in a chronological order with parental discussions. Records are reviewed regularly by the DSL to look holistically at identifying children’s needs. </w:t>
      </w:r>
    </w:p>
    <w:p w14:paraId="1B3DC03D" w14:textId="77777777" w:rsidR="00700A28" w:rsidRPr="00031F7A" w:rsidRDefault="00700A28" w:rsidP="003A569B">
      <w:pPr>
        <w:jc w:val="both"/>
        <w:rPr>
          <w:rFonts w:ascii="Calibri" w:hAnsi="Calibri" w:cs="Calibri"/>
          <w:bCs/>
          <w:sz w:val="22"/>
          <w:szCs w:val="22"/>
        </w:rPr>
      </w:pPr>
    </w:p>
    <w:p w14:paraId="2B049D7B"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 xml:space="preserve">Our Data protection and confidentiality policy will be applied with regards to any information received from an individual. Only persons involved in the investigation should handle this information although any investigating body will have access to all information stored in order to support an investigation. </w:t>
      </w:r>
    </w:p>
    <w:p w14:paraId="6B1A4FCC" w14:textId="77777777" w:rsidR="00700A28" w:rsidRPr="00031F7A" w:rsidRDefault="00700A28" w:rsidP="003A569B">
      <w:pPr>
        <w:autoSpaceDE w:val="0"/>
        <w:autoSpaceDN w:val="0"/>
        <w:adjustRightInd w:val="0"/>
        <w:jc w:val="both"/>
        <w:rPr>
          <w:rFonts w:ascii="Calibri" w:hAnsi="Calibri" w:cs="Calibri"/>
          <w:color w:val="000000"/>
        </w:rPr>
      </w:pPr>
    </w:p>
    <w:p w14:paraId="6B743653" w14:textId="77777777" w:rsidR="00700A28" w:rsidRPr="00031F7A" w:rsidRDefault="00700A28" w:rsidP="003A569B">
      <w:pPr>
        <w:jc w:val="both"/>
        <w:rPr>
          <w:rFonts w:ascii="Calibri" w:hAnsi="Calibri"/>
          <w:u w:val="single"/>
        </w:rPr>
      </w:pPr>
      <w:bookmarkStart w:id="10" w:name="_Toc119397320"/>
      <w:r w:rsidRPr="00031F7A">
        <w:rPr>
          <w:rFonts w:ascii="Calibri" w:hAnsi="Calibri"/>
          <w:u w:val="single"/>
        </w:rPr>
        <w:t>PART 2: Definitions of abuse</w:t>
      </w:r>
      <w:bookmarkEnd w:id="10"/>
    </w:p>
    <w:p w14:paraId="6454F9AC" w14:textId="77777777" w:rsidR="00700A28" w:rsidRPr="00031F7A" w:rsidRDefault="00700A28" w:rsidP="003A569B">
      <w:pPr>
        <w:jc w:val="both"/>
        <w:rPr>
          <w:rFonts w:ascii="Calibri" w:eastAsia="Arial" w:hAnsi="Calibri" w:cs="Calibri"/>
          <w:i/>
        </w:rPr>
      </w:pPr>
      <w:r w:rsidRPr="00031F7A">
        <w:rPr>
          <w:rFonts w:ascii="Calibri" w:hAnsi="Calibri" w:cs="Calibri"/>
        </w:rPr>
        <w:t xml:space="preserve"> </w:t>
      </w:r>
    </w:p>
    <w:p w14:paraId="2AFB2E80" w14:textId="77777777" w:rsidR="00700A28" w:rsidRPr="00031F7A" w:rsidRDefault="00700A28" w:rsidP="003A569B">
      <w:pPr>
        <w:jc w:val="both"/>
        <w:rPr>
          <w:rFonts w:ascii="Calibri" w:hAnsi="Calibri" w:cs="Calibri"/>
          <w:b/>
          <w:bCs/>
        </w:rPr>
      </w:pPr>
      <w:bookmarkStart w:id="11" w:name="_Toc499020575"/>
      <w:bookmarkStart w:id="12" w:name="_Toc119397321"/>
      <w:r w:rsidRPr="00031F7A">
        <w:rPr>
          <w:rFonts w:ascii="Calibri" w:hAnsi="Calibri" w:cs="Calibri"/>
          <w:b/>
          <w:bCs/>
        </w:rPr>
        <w:t>Definition of significant harm</w:t>
      </w:r>
      <w:bookmarkEnd w:id="11"/>
      <w:bookmarkEnd w:id="12"/>
    </w:p>
    <w:p w14:paraId="0133B760"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 xml:space="preserve">The Children Act 1989 introduced the concept of significant harm as </w:t>
      </w:r>
      <w:r w:rsidRPr="00031F7A">
        <w:rPr>
          <w:rFonts w:ascii="Calibri" w:hAnsi="Calibri" w:cs="Calibri"/>
          <w:i/>
          <w:color w:val="000000"/>
        </w:rPr>
        <w:t>‘the threshold that justifies compulsory intervention in family life in the best interests of children’</w:t>
      </w:r>
      <w:r w:rsidRPr="00031F7A">
        <w:rPr>
          <w:rFonts w:ascii="Calibri" w:hAnsi="Calibri" w:cs="Calibri"/>
          <w:color w:val="000000"/>
        </w:rPr>
        <w:t xml:space="preserve">. It gives LAs a duty to make enquires to decide whether they should take action to safeguard or promote the welfare of a child who is suffering, or likely to suffer, significant harm. </w:t>
      </w:r>
    </w:p>
    <w:p w14:paraId="380E8D4E" w14:textId="77777777" w:rsidR="00700A28" w:rsidRPr="00031F7A" w:rsidRDefault="00700A28" w:rsidP="003A569B">
      <w:pPr>
        <w:autoSpaceDE w:val="0"/>
        <w:autoSpaceDN w:val="0"/>
        <w:adjustRightInd w:val="0"/>
        <w:jc w:val="both"/>
        <w:rPr>
          <w:rFonts w:ascii="Calibri" w:hAnsi="Calibri" w:cs="Calibri"/>
          <w:color w:val="000000"/>
        </w:rPr>
      </w:pPr>
    </w:p>
    <w:p w14:paraId="214FC25B"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Whilst there are no absolute criteria to rely on when judging what constitutes significant harm, consideration should be given to:</w:t>
      </w:r>
    </w:p>
    <w:p w14:paraId="0BDFD3E9" w14:textId="77777777" w:rsidR="00700A28" w:rsidRPr="00031F7A" w:rsidRDefault="00700A28" w:rsidP="003A569B">
      <w:pPr>
        <w:numPr>
          <w:ilvl w:val="0"/>
          <w:numId w:val="18"/>
        </w:numPr>
        <w:autoSpaceDE w:val="0"/>
        <w:autoSpaceDN w:val="0"/>
        <w:adjustRightInd w:val="0"/>
        <w:jc w:val="both"/>
        <w:rPr>
          <w:rFonts w:ascii="Calibri" w:hAnsi="Calibri" w:cs="Calibri"/>
          <w:color w:val="000000"/>
        </w:rPr>
      </w:pPr>
      <w:r w:rsidRPr="00031F7A">
        <w:rPr>
          <w:rFonts w:ascii="Calibri" w:hAnsi="Calibri" w:cs="Calibri"/>
          <w:color w:val="000000"/>
        </w:rPr>
        <w:t>The severity of the ill-treatment, including the degree of harm</w:t>
      </w:r>
    </w:p>
    <w:p w14:paraId="24D143A0" w14:textId="77777777" w:rsidR="00700A28" w:rsidRPr="00031F7A" w:rsidRDefault="00700A28" w:rsidP="003A569B">
      <w:pPr>
        <w:numPr>
          <w:ilvl w:val="0"/>
          <w:numId w:val="18"/>
        </w:numPr>
        <w:autoSpaceDE w:val="0"/>
        <w:autoSpaceDN w:val="0"/>
        <w:adjustRightInd w:val="0"/>
        <w:jc w:val="both"/>
        <w:rPr>
          <w:rFonts w:ascii="Calibri" w:hAnsi="Calibri" w:cs="Calibri"/>
          <w:color w:val="000000"/>
        </w:rPr>
      </w:pPr>
      <w:r w:rsidRPr="00031F7A">
        <w:rPr>
          <w:rFonts w:ascii="Calibri" w:hAnsi="Calibri" w:cs="Calibri"/>
          <w:color w:val="000000"/>
        </w:rPr>
        <w:t>The extent and frequency of abuse and/or neglect</w:t>
      </w:r>
    </w:p>
    <w:p w14:paraId="0B1C0A86" w14:textId="77777777" w:rsidR="00700A28" w:rsidRPr="00031F7A" w:rsidRDefault="00700A28" w:rsidP="003A569B">
      <w:pPr>
        <w:numPr>
          <w:ilvl w:val="0"/>
          <w:numId w:val="18"/>
        </w:numPr>
        <w:autoSpaceDE w:val="0"/>
        <w:autoSpaceDN w:val="0"/>
        <w:adjustRightInd w:val="0"/>
        <w:jc w:val="both"/>
        <w:rPr>
          <w:rFonts w:ascii="Calibri" w:hAnsi="Calibri" w:cs="Calibri"/>
        </w:rPr>
      </w:pPr>
      <w:r w:rsidRPr="00031F7A">
        <w:rPr>
          <w:rFonts w:ascii="Calibri" w:hAnsi="Calibri" w:cs="Calibri"/>
          <w:color w:val="000000"/>
        </w:rPr>
        <w:t>The impact this is likely to have, or is having, on the child involved.</w:t>
      </w:r>
      <w:bookmarkStart w:id="13" w:name="_Toc499020571"/>
    </w:p>
    <w:p w14:paraId="4DCC6F66" w14:textId="77777777" w:rsidR="00700A28" w:rsidRPr="00031F7A" w:rsidRDefault="00700A28" w:rsidP="003A569B">
      <w:pPr>
        <w:jc w:val="both"/>
        <w:rPr>
          <w:rFonts w:ascii="Calibri" w:hAnsi="Calibri" w:cs="Calibri"/>
        </w:rPr>
      </w:pPr>
    </w:p>
    <w:p w14:paraId="36DA8927" w14:textId="77777777" w:rsidR="00700A28" w:rsidRPr="00031F7A" w:rsidRDefault="00700A28" w:rsidP="003A569B">
      <w:pPr>
        <w:jc w:val="both"/>
        <w:rPr>
          <w:rFonts w:ascii="Calibri" w:hAnsi="Calibri" w:cs="Calibri"/>
          <w:color w:val="000000"/>
        </w:rPr>
      </w:pPr>
      <w:r w:rsidRPr="00031F7A">
        <w:rPr>
          <w:rFonts w:ascii="Calibri" w:hAnsi="Calibri" w:cs="Calibri"/>
        </w:rPr>
        <w:t xml:space="preserve">This may be a single traumatic event, such as a violent assault, suffocation or poisoning, or it can be a combination of events (both acute and long-standing) that impairs the physical, intellectual, emotional, social or behavioural development of the child. </w:t>
      </w:r>
    </w:p>
    <w:p w14:paraId="78CC62A0" w14:textId="77777777" w:rsidR="00700A28" w:rsidRPr="00031F7A" w:rsidRDefault="00700A28" w:rsidP="003A569B">
      <w:pPr>
        <w:autoSpaceDE w:val="0"/>
        <w:autoSpaceDN w:val="0"/>
        <w:adjustRightInd w:val="0"/>
        <w:jc w:val="both"/>
        <w:rPr>
          <w:rFonts w:ascii="Calibri" w:hAnsi="Calibri" w:cs="Calibri"/>
          <w:color w:val="000000"/>
        </w:rPr>
      </w:pPr>
    </w:p>
    <w:p w14:paraId="53F07C93" w14:textId="77777777" w:rsidR="00700A28" w:rsidRPr="00031F7A" w:rsidRDefault="00700A28" w:rsidP="003A569B">
      <w:pPr>
        <w:jc w:val="both"/>
        <w:rPr>
          <w:rFonts w:ascii="Calibri" w:hAnsi="Calibri" w:cs="Calibri"/>
          <w:b/>
          <w:bCs/>
        </w:rPr>
      </w:pPr>
      <w:bookmarkStart w:id="14" w:name="_Toc119397322"/>
      <w:r w:rsidRPr="00031F7A">
        <w:rPr>
          <w:rFonts w:ascii="Calibri" w:hAnsi="Calibri" w:cs="Calibri"/>
          <w:b/>
          <w:bCs/>
        </w:rPr>
        <w:t>Definitions of abuse and neglect</w:t>
      </w:r>
      <w:bookmarkEnd w:id="14"/>
    </w:p>
    <w:p w14:paraId="4BE7F555" w14:textId="77777777" w:rsidR="00700A28" w:rsidRPr="00031F7A" w:rsidRDefault="00700A28" w:rsidP="003A569B">
      <w:pPr>
        <w:jc w:val="both"/>
        <w:rPr>
          <w:rFonts w:ascii="Calibri" w:eastAsia="Arial" w:hAnsi="Calibri" w:cs="Calibri"/>
        </w:rPr>
      </w:pPr>
      <w:r w:rsidRPr="00031F7A">
        <w:rPr>
          <w:rFonts w:ascii="Calibri" w:eastAsia="Arial" w:hAnsi="Calibri" w:cs="Calibri"/>
        </w:rPr>
        <w:lastRenderedPageBreak/>
        <w:t xml:space="preserve">Abuse and neglect are forms of maltreatment of a child. Somebody may abuse or neglect a child by inflicting harm, or by failing to act to prevent harm. Children may be abused within a family, institution or community setting by those known to them or, more rarely, a stranger. </w:t>
      </w:r>
    </w:p>
    <w:p w14:paraId="1CBBA73B" w14:textId="77777777" w:rsidR="00700A28" w:rsidRPr="00031F7A" w:rsidRDefault="00700A28" w:rsidP="003A569B">
      <w:pPr>
        <w:jc w:val="both"/>
        <w:rPr>
          <w:rFonts w:ascii="Calibri" w:eastAsia="Arial" w:hAnsi="Calibri" w:cs="Calibri"/>
        </w:rPr>
      </w:pPr>
    </w:p>
    <w:p w14:paraId="660B44BE" w14:textId="77777777" w:rsidR="00700A28" w:rsidRPr="00031F7A" w:rsidRDefault="00700A28" w:rsidP="003A569B">
      <w:pPr>
        <w:jc w:val="both"/>
        <w:rPr>
          <w:rFonts w:ascii="Calibri" w:eastAsia="Arial" w:hAnsi="Calibri" w:cs="Calibri"/>
        </w:rPr>
      </w:pPr>
      <w:r w:rsidRPr="00031F7A">
        <w:rPr>
          <w:rFonts w:ascii="Calibri" w:eastAsia="Arial" w:hAnsi="Calibri" w:cs="Calibri"/>
        </w:rPr>
        <w:t xml:space="preserve">Perpetrators of abuse can be an adult, or adults, another child or children. </w:t>
      </w:r>
    </w:p>
    <w:p w14:paraId="595923B5" w14:textId="77777777" w:rsidR="00700A28" w:rsidRPr="00031F7A" w:rsidRDefault="00700A28" w:rsidP="003A569B">
      <w:pPr>
        <w:jc w:val="both"/>
        <w:rPr>
          <w:rFonts w:ascii="Calibri" w:eastAsia="Arial" w:hAnsi="Calibri" w:cs="Calibri"/>
          <w:i/>
        </w:rPr>
      </w:pPr>
      <w:r w:rsidRPr="00031F7A">
        <w:rPr>
          <w:rFonts w:ascii="Calibri" w:eastAsia="Arial" w:hAnsi="Calibri" w:cs="Calibri"/>
        </w:rPr>
        <w:t>(</w:t>
      </w:r>
      <w:r w:rsidRPr="00031F7A">
        <w:rPr>
          <w:rFonts w:ascii="Calibri" w:eastAsia="Arial" w:hAnsi="Calibri" w:cs="Calibri"/>
          <w:i/>
        </w:rPr>
        <w:t>What to do if you’re worried a child is being abused: Advice for practitioners</w:t>
      </w:r>
      <w:r>
        <w:rPr>
          <w:rFonts w:ascii="Calibri" w:eastAsia="Arial" w:hAnsi="Calibri" w:cs="Calibri"/>
          <w:i/>
        </w:rPr>
        <w:t xml:space="preserve"> </w:t>
      </w:r>
      <w:r w:rsidRPr="00031F7A">
        <w:rPr>
          <w:rFonts w:ascii="Calibri" w:eastAsia="Arial" w:hAnsi="Calibri" w:cs="Calibri"/>
        </w:rPr>
        <w:t xml:space="preserve">and </w:t>
      </w:r>
      <w:proofErr w:type="gramStart"/>
      <w:r w:rsidRPr="00031F7A">
        <w:rPr>
          <w:rFonts w:ascii="Calibri" w:eastAsia="Arial" w:hAnsi="Calibri" w:cs="Calibri"/>
          <w:i/>
        </w:rPr>
        <w:t>Working</w:t>
      </w:r>
      <w:proofErr w:type="gramEnd"/>
      <w:r w:rsidRPr="00031F7A">
        <w:rPr>
          <w:rFonts w:ascii="Calibri" w:eastAsia="Arial" w:hAnsi="Calibri" w:cs="Calibri"/>
          <w:i/>
        </w:rPr>
        <w:t xml:space="preserve"> together to safeguard children</w:t>
      </w:r>
      <w:r w:rsidRPr="00031F7A">
        <w:rPr>
          <w:rFonts w:ascii="Calibri" w:eastAsia="Arial" w:hAnsi="Calibri" w:cs="Calibri"/>
        </w:rPr>
        <w:t>)</w:t>
      </w:r>
    </w:p>
    <w:p w14:paraId="4BBBCC2B" w14:textId="77777777" w:rsidR="00700A28" w:rsidRPr="00031F7A" w:rsidRDefault="00700A28" w:rsidP="003A569B">
      <w:pPr>
        <w:autoSpaceDE w:val="0"/>
        <w:autoSpaceDN w:val="0"/>
        <w:adjustRightInd w:val="0"/>
        <w:jc w:val="both"/>
        <w:rPr>
          <w:rFonts w:ascii="Calibri" w:hAnsi="Calibri" w:cs="Calibri"/>
          <w:color w:val="000000"/>
        </w:rPr>
      </w:pPr>
    </w:p>
    <w:p w14:paraId="7E94594C"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The signs and indicators listed below may not necessarily indicate that a child has been abused, but can help to indicate that something may be wrong, especially if a child shows a number of these symptoms, or any of them to a marked degree.</w:t>
      </w:r>
    </w:p>
    <w:p w14:paraId="1C32A3FC" w14:textId="77777777" w:rsidR="00700A28" w:rsidRPr="00031F7A" w:rsidRDefault="00700A28" w:rsidP="003A569B">
      <w:pPr>
        <w:autoSpaceDE w:val="0"/>
        <w:autoSpaceDN w:val="0"/>
        <w:adjustRightInd w:val="0"/>
        <w:jc w:val="both"/>
        <w:rPr>
          <w:rFonts w:ascii="Calibri" w:hAnsi="Calibri" w:cs="Calibri"/>
          <w:color w:val="000000"/>
        </w:rPr>
      </w:pPr>
    </w:p>
    <w:p w14:paraId="5DC9B943" w14:textId="77777777" w:rsidR="00700A28" w:rsidRPr="00031F7A" w:rsidRDefault="00700A28" w:rsidP="003A569B">
      <w:pPr>
        <w:jc w:val="both"/>
        <w:rPr>
          <w:rFonts w:ascii="Calibri" w:hAnsi="Calibri" w:cs="Calibri"/>
          <w:b/>
          <w:bCs/>
        </w:rPr>
      </w:pPr>
      <w:bookmarkStart w:id="15" w:name="_Toc119397323"/>
      <w:r w:rsidRPr="00031F7A">
        <w:rPr>
          <w:rFonts w:ascii="Calibri" w:hAnsi="Calibri" w:cs="Calibri"/>
          <w:b/>
          <w:bCs/>
        </w:rPr>
        <w:t>Indicators of child abuse</w:t>
      </w:r>
      <w:bookmarkEnd w:id="15"/>
    </w:p>
    <w:p w14:paraId="1ED51A74" w14:textId="77777777" w:rsidR="00700A28" w:rsidRPr="00031F7A" w:rsidRDefault="00700A28" w:rsidP="003A569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00A28" w:rsidRPr="00031F7A" w14:paraId="227C9A9D" w14:textId="77777777" w:rsidTr="00AB46CB">
        <w:tc>
          <w:tcPr>
            <w:tcW w:w="9016" w:type="dxa"/>
            <w:shd w:val="clear" w:color="auto" w:fill="F2F2F2" w:themeFill="background1" w:themeFillShade="F2"/>
          </w:tcPr>
          <w:p w14:paraId="7064A92E" w14:textId="77777777" w:rsidR="00700A28" w:rsidRPr="00031F7A" w:rsidRDefault="00700A28" w:rsidP="003A569B">
            <w:pPr>
              <w:pStyle w:val="ListParagraph"/>
              <w:numPr>
                <w:ilvl w:val="0"/>
                <w:numId w:val="7"/>
              </w:numPr>
              <w:jc w:val="both"/>
              <w:rPr>
                <w:rFonts w:ascii="Calibri" w:eastAsia="Arial" w:hAnsi="Calibri" w:cs="Calibri"/>
                <w:color w:val="000000"/>
                <w:szCs w:val="22"/>
              </w:rPr>
            </w:pPr>
            <w:r w:rsidRPr="00031F7A">
              <w:rPr>
                <w:rFonts w:ascii="Calibri" w:eastAsia="Arial" w:hAnsi="Calibri" w:cs="Calibri"/>
                <w:color w:val="000000"/>
                <w:szCs w:val="22"/>
              </w:rPr>
              <w:t>Failure to thrive and meet developmental milestones</w:t>
            </w:r>
          </w:p>
          <w:p w14:paraId="60BB5021" w14:textId="77777777" w:rsidR="00700A28" w:rsidRPr="00031F7A" w:rsidRDefault="00700A28" w:rsidP="003A569B">
            <w:pPr>
              <w:pStyle w:val="ListParagraph"/>
              <w:numPr>
                <w:ilvl w:val="0"/>
                <w:numId w:val="7"/>
              </w:numPr>
              <w:jc w:val="both"/>
              <w:rPr>
                <w:rFonts w:ascii="Calibri" w:eastAsia="Arial" w:hAnsi="Calibri" w:cs="Calibri"/>
                <w:color w:val="000000"/>
                <w:szCs w:val="22"/>
              </w:rPr>
            </w:pPr>
            <w:r w:rsidRPr="00031F7A">
              <w:rPr>
                <w:rFonts w:ascii="Calibri" w:eastAsia="Arial" w:hAnsi="Calibri" w:cs="Calibri"/>
                <w:color w:val="000000"/>
                <w:szCs w:val="22"/>
              </w:rPr>
              <w:t>Fearful or withdrawn tendencies</w:t>
            </w:r>
          </w:p>
          <w:p w14:paraId="0CFDFD19" w14:textId="77777777" w:rsidR="00700A28" w:rsidRPr="00031F7A" w:rsidRDefault="00700A28" w:rsidP="003A569B">
            <w:pPr>
              <w:pStyle w:val="ListParagraph"/>
              <w:numPr>
                <w:ilvl w:val="0"/>
                <w:numId w:val="7"/>
              </w:numPr>
              <w:jc w:val="both"/>
              <w:rPr>
                <w:rFonts w:ascii="Calibri" w:eastAsia="Arial" w:hAnsi="Calibri" w:cs="Calibri"/>
                <w:color w:val="000000"/>
                <w:szCs w:val="22"/>
              </w:rPr>
            </w:pPr>
            <w:r w:rsidRPr="00031F7A">
              <w:rPr>
                <w:rFonts w:ascii="Calibri" w:eastAsia="Arial" w:hAnsi="Calibri" w:cs="Calibri"/>
                <w:color w:val="000000"/>
                <w:szCs w:val="22"/>
              </w:rPr>
              <w:t xml:space="preserve">Unexplained injuries to a child or conflicting reports from parents or staff </w:t>
            </w:r>
          </w:p>
          <w:p w14:paraId="06E36C45" w14:textId="77777777" w:rsidR="00700A28" w:rsidRPr="00031F7A" w:rsidRDefault="00700A28" w:rsidP="003A569B">
            <w:pPr>
              <w:pStyle w:val="ListParagraph"/>
              <w:numPr>
                <w:ilvl w:val="0"/>
                <w:numId w:val="7"/>
              </w:numPr>
              <w:jc w:val="both"/>
              <w:rPr>
                <w:rFonts w:ascii="Calibri" w:eastAsia="Arial" w:hAnsi="Calibri" w:cs="Calibri"/>
                <w:color w:val="000000"/>
                <w:szCs w:val="22"/>
              </w:rPr>
            </w:pPr>
            <w:r w:rsidRPr="00031F7A">
              <w:rPr>
                <w:rFonts w:ascii="Calibri" w:eastAsia="Arial" w:hAnsi="Calibri" w:cs="Calibri"/>
                <w:color w:val="000000"/>
                <w:szCs w:val="22"/>
              </w:rPr>
              <w:t xml:space="preserve">Repeated injuries </w:t>
            </w:r>
          </w:p>
          <w:p w14:paraId="5DBD51C8" w14:textId="77777777" w:rsidR="00700A28" w:rsidRPr="00031F7A" w:rsidRDefault="00700A28" w:rsidP="003A569B">
            <w:pPr>
              <w:pStyle w:val="ListParagraph"/>
              <w:numPr>
                <w:ilvl w:val="0"/>
                <w:numId w:val="7"/>
              </w:numPr>
              <w:jc w:val="both"/>
              <w:rPr>
                <w:rFonts w:ascii="Calibri" w:eastAsia="Arial" w:hAnsi="Calibri" w:cs="Calibri"/>
                <w:color w:val="000000"/>
                <w:szCs w:val="22"/>
              </w:rPr>
            </w:pPr>
            <w:r w:rsidRPr="00031F7A">
              <w:rPr>
                <w:rFonts w:ascii="Calibri" w:eastAsia="Arial" w:hAnsi="Calibri" w:cs="Calibri"/>
                <w:color w:val="000000"/>
                <w:szCs w:val="22"/>
              </w:rPr>
              <w:t>Unaddressed illnesses or injuries</w:t>
            </w:r>
          </w:p>
          <w:p w14:paraId="42F740C5" w14:textId="77777777" w:rsidR="00700A28" w:rsidRPr="00031F7A" w:rsidRDefault="00700A28" w:rsidP="003A569B">
            <w:pPr>
              <w:pStyle w:val="ListParagraph"/>
              <w:numPr>
                <w:ilvl w:val="0"/>
                <w:numId w:val="7"/>
              </w:numPr>
              <w:jc w:val="both"/>
              <w:rPr>
                <w:rFonts w:ascii="Calibri" w:eastAsia="Calibri" w:hAnsi="Calibri" w:cs="Calibri"/>
                <w:color w:val="000000"/>
                <w:sz w:val="22"/>
                <w:lang w:eastAsia="en-US"/>
              </w:rPr>
            </w:pPr>
            <w:r w:rsidRPr="00031F7A">
              <w:rPr>
                <w:rFonts w:ascii="Calibri" w:eastAsia="Arial" w:hAnsi="Calibri" w:cs="Calibri"/>
                <w:color w:val="000000"/>
                <w:szCs w:val="22"/>
              </w:rPr>
              <w:t>Significant changes to behaviour patterns.</w:t>
            </w:r>
          </w:p>
        </w:tc>
      </w:tr>
    </w:tbl>
    <w:p w14:paraId="214432BB" w14:textId="77777777" w:rsidR="00700A28" w:rsidRPr="00031F7A" w:rsidRDefault="00700A28" w:rsidP="003A569B">
      <w:pPr>
        <w:autoSpaceDE w:val="0"/>
        <w:autoSpaceDN w:val="0"/>
        <w:adjustRightInd w:val="0"/>
        <w:jc w:val="both"/>
        <w:rPr>
          <w:rFonts w:ascii="Calibri" w:hAnsi="Calibri" w:cs="Calibri"/>
          <w:color w:val="000000"/>
        </w:rPr>
      </w:pPr>
    </w:p>
    <w:p w14:paraId="505B0487" w14:textId="77777777" w:rsidR="00700A28" w:rsidRPr="00031F7A" w:rsidRDefault="00700A28" w:rsidP="003A569B">
      <w:pPr>
        <w:jc w:val="both"/>
        <w:rPr>
          <w:rFonts w:ascii="Calibri" w:eastAsia="Calibri" w:hAnsi="Calibri" w:cs="Calibri"/>
          <w:color w:val="000000"/>
          <w:szCs w:val="22"/>
        </w:rPr>
      </w:pPr>
      <w:r w:rsidRPr="00031F7A">
        <w:rPr>
          <w:rFonts w:ascii="Calibri" w:eastAsia="Calibri" w:hAnsi="Calibri" w:cs="Calibri"/>
          <w:color w:val="000000"/>
          <w:szCs w:val="22"/>
        </w:rPr>
        <w:t xml:space="preserve">Softer signs of abuse as defined by National Institute for Health and Care Excellence (NICE) include: </w:t>
      </w:r>
    </w:p>
    <w:p w14:paraId="4EC98BA7" w14:textId="77777777" w:rsidR="00700A28" w:rsidRPr="00031F7A" w:rsidRDefault="00700A28" w:rsidP="003A569B">
      <w:pPr>
        <w:jc w:val="both"/>
        <w:rPr>
          <w:rFonts w:ascii="Calibri" w:eastAsia="Calibri" w:hAnsi="Calibri" w:cs="Calibr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00A28" w:rsidRPr="00031F7A" w14:paraId="028445F0" w14:textId="77777777" w:rsidTr="00AB46CB">
        <w:tc>
          <w:tcPr>
            <w:tcW w:w="9016" w:type="dxa"/>
            <w:shd w:val="clear" w:color="auto" w:fill="F2F2F2" w:themeFill="background1" w:themeFillShade="F2"/>
          </w:tcPr>
          <w:p w14:paraId="24FF72FE" w14:textId="77777777" w:rsidR="00700A28" w:rsidRPr="00031F7A" w:rsidRDefault="00700A28" w:rsidP="003A569B">
            <w:pPr>
              <w:jc w:val="both"/>
              <w:rPr>
                <w:rFonts w:ascii="Calibri" w:eastAsia="Calibri" w:hAnsi="Calibri" w:cs="Calibri"/>
              </w:rPr>
            </w:pPr>
            <w:r w:rsidRPr="00031F7A">
              <w:rPr>
                <w:rFonts w:ascii="Calibri" w:eastAsia="Calibri" w:hAnsi="Calibri" w:cs="Calibri"/>
                <w:b/>
                <w:bCs/>
              </w:rPr>
              <w:t>Emotional states:</w:t>
            </w:r>
            <w:r w:rsidRPr="00031F7A">
              <w:rPr>
                <w:rFonts w:ascii="Calibri" w:eastAsia="Calibri" w:hAnsi="Calibri" w:cs="Calibri"/>
              </w:rPr>
              <w:t xml:space="preserve"> Fearful, withdrawn, low self-esteem.</w:t>
            </w:r>
          </w:p>
          <w:p w14:paraId="76EB2E45" w14:textId="77777777" w:rsidR="00700A28" w:rsidRPr="00031F7A" w:rsidRDefault="00700A28" w:rsidP="003A569B">
            <w:pPr>
              <w:jc w:val="both"/>
              <w:rPr>
                <w:rFonts w:ascii="Calibri" w:eastAsia="Calibri" w:hAnsi="Calibri" w:cs="Calibri"/>
              </w:rPr>
            </w:pPr>
          </w:p>
          <w:p w14:paraId="375B0F84" w14:textId="77777777" w:rsidR="00700A28" w:rsidRPr="00031F7A" w:rsidRDefault="00700A28" w:rsidP="003A569B">
            <w:pPr>
              <w:jc w:val="both"/>
              <w:rPr>
                <w:rFonts w:ascii="Calibri" w:eastAsia="Calibri" w:hAnsi="Calibri" w:cs="Calibri"/>
              </w:rPr>
            </w:pPr>
            <w:r w:rsidRPr="00031F7A">
              <w:rPr>
                <w:rFonts w:ascii="Calibri" w:eastAsia="Calibri" w:hAnsi="Calibri" w:cs="Calibri"/>
                <w:b/>
                <w:bCs/>
              </w:rPr>
              <w:t>Behaviour:</w:t>
            </w:r>
            <w:r w:rsidRPr="00031F7A">
              <w:rPr>
                <w:rFonts w:ascii="Calibri" w:eastAsia="Calibri" w:hAnsi="Calibri" w:cs="Calibri"/>
              </w:rPr>
              <w:t xml:space="preserve"> Aggressive, habitual body rocking.</w:t>
            </w:r>
          </w:p>
          <w:p w14:paraId="3B6F1DEF" w14:textId="77777777" w:rsidR="00700A28" w:rsidRPr="00031F7A" w:rsidRDefault="00700A28" w:rsidP="003A569B">
            <w:pPr>
              <w:jc w:val="both"/>
              <w:rPr>
                <w:rFonts w:ascii="Calibri" w:eastAsia="Calibri" w:hAnsi="Calibri" w:cs="Calibri"/>
              </w:rPr>
            </w:pPr>
          </w:p>
          <w:p w14:paraId="30DC31A4" w14:textId="77777777" w:rsidR="00700A28" w:rsidRPr="00031F7A" w:rsidRDefault="00700A28" w:rsidP="003A569B">
            <w:pPr>
              <w:jc w:val="both"/>
              <w:rPr>
                <w:rFonts w:ascii="Calibri" w:eastAsia="Calibri" w:hAnsi="Calibri" w:cs="Calibri"/>
                <w:b/>
                <w:bCs/>
              </w:rPr>
            </w:pPr>
            <w:r w:rsidRPr="00031F7A">
              <w:rPr>
                <w:rFonts w:ascii="Calibri" w:eastAsia="Calibri" w:hAnsi="Calibri" w:cs="Calibri"/>
                <w:b/>
                <w:bCs/>
              </w:rPr>
              <w:t xml:space="preserve">Interpersonal behaviours: </w:t>
            </w:r>
          </w:p>
          <w:p w14:paraId="0A6935ED" w14:textId="77777777" w:rsidR="00700A28" w:rsidRPr="00031F7A" w:rsidRDefault="00700A28" w:rsidP="003A569B">
            <w:pPr>
              <w:pStyle w:val="ListParagraph"/>
              <w:numPr>
                <w:ilvl w:val="0"/>
                <w:numId w:val="11"/>
              </w:numPr>
              <w:jc w:val="both"/>
              <w:rPr>
                <w:rFonts w:ascii="Calibri" w:eastAsia="Calibri" w:hAnsi="Calibri" w:cs="Calibri"/>
              </w:rPr>
            </w:pPr>
            <w:r w:rsidRPr="00031F7A">
              <w:rPr>
                <w:rFonts w:ascii="Calibri" w:eastAsia="Calibri" w:hAnsi="Calibri" w:cs="Calibri"/>
              </w:rPr>
              <w:t>Indiscriminate contact or affection seeking</w:t>
            </w:r>
          </w:p>
          <w:p w14:paraId="0146744E" w14:textId="77777777" w:rsidR="00700A28" w:rsidRPr="00031F7A" w:rsidRDefault="00700A28" w:rsidP="003A569B">
            <w:pPr>
              <w:pStyle w:val="ListParagraph"/>
              <w:numPr>
                <w:ilvl w:val="0"/>
                <w:numId w:val="11"/>
              </w:numPr>
              <w:jc w:val="both"/>
              <w:rPr>
                <w:rFonts w:ascii="Calibri" w:eastAsia="Calibri" w:hAnsi="Calibri" w:cs="Calibri"/>
              </w:rPr>
            </w:pPr>
            <w:r w:rsidRPr="00031F7A">
              <w:rPr>
                <w:rFonts w:ascii="Calibri" w:eastAsia="Calibri" w:hAnsi="Calibri" w:cs="Calibri"/>
              </w:rPr>
              <w:t>Over-friendliness to strangers including healthcare professionals</w:t>
            </w:r>
          </w:p>
          <w:p w14:paraId="06E89873" w14:textId="77777777" w:rsidR="00700A28" w:rsidRPr="00031F7A" w:rsidRDefault="00700A28" w:rsidP="003A569B">
            <w:pPr>
              <w:pStyle w:val="ListParagraph"/>
              <w:numPr>
                <w:ilvl w:val="0"/>
                <w:numId w:val="11"/>
              </w:numPr>
              <w:jc w:val="both"/>
              <w:rPr>
                <w:rFonts w:ascii="Calibri" w:eastAsia="Calibri" w:hAnsi="Calibri" w:cs="Calibri"/>
              </w:rPr>
            </w:pPr>
            <w:r w:rsidRPr="00031F7A">
              <w:rPr>
                <w:rFonts w:ascii="Calibri" w:eastAsia="Calibri" w:hAnsi="Calibri" w:cs="Calibri"/>
              </w:rPr>
              <w:t>Excessive clinginess, persistently resorting to gaining attention</w:t>
            </w:r>
          </w:p>
          <w:p w14:paraId="242D2B87" w14:textId="77777777" w:rsidR="00700A28" w:rsidRPr="00031F7A" w:rsidRDefault="00700A28" w:rsidP="003A569B">
            <w:pPr>
              <w:pStyle w:val="ListParagraph"/>
              <w:numPr>
                <w:ilvl w:val="0"/>
                <w:numId w:val="11"/>
              </w:numPr>
              <w:jc w:val="both"/>
              <w:rPr>
                <w:rFonts w:ascii="Calibri" w:eastAsia="Calibri" w:hAnsi="Calibri" w:cs="Calibri"/>
              </w:rPr>
            </w:pPr>
            <w:r w:rsidRPr="00031F7A">
              <w:rPr>
                <w:rFonts w:ascii="Calibri" w:eastAsia="Calibri" w:hAnsi="Calibri" w:cs="Calibri"/>
              </w:rPr>
              <w:t>Demonstrating excessively 'good' behaviour to prevent parent disapproval</w:t>
            </w:r>
          </w:p>
          <w:p w14:paraId="73EB9E6A" w14:textId="77777777" w:rsidR="00700A28" w:rsidRPr="00031F7A" w:rsidRDefault="00700A28" w:rsidP="003A569B">
            <w:pPr>
              <w:pStyle w:val="ListParagraph"/>
              <w:numPr>
                <w:ilvl w:val="0"/>
                <w:numId w:val="11"/>
              </w:numPr>
              <w:jc w:val="both"/>
              <w:rPr>
                <w:rFonts w:ascii="Calibri" w:eastAsia="Calibri" w:hAnsi="Calibri" w:cs="Calibri"/>
              </w:rPr>
            </w:pPr>
            <w:r w:rsidRPr="00031F7A">
              <w:rPr>
                <w:rFonts w:ascii="Calibri" w:eastAsia="Calibri" w:hAnsi="Calibri" w:cs="Calibri"/>
              </w:rPr>
              <w:t>Failing to seek or accept appropriate comfort or affection from an appropriate person when significantly distressed</w:t>
            </w:r>
          </w:p>
          <w:p w14:paraId="31292BD4" w14:textId="77777777" w:rsidR="00700A28" w:rsidRPr="00031F7A" w:rsidRDefault="00700A28" w:rsidP="003A569B">
            <w:pPr>
              <w:pStyle w:val="ListParagraph"/>
              <w:numPr>
                <w:ilvl w:val="0"/>
                <w:numId w:val="11"/>
              </w:numPr>
              <w:jc w:val="both"/>
              <w:rPr>
                <w:rFonts w:ascii="Calibri" w:eastAsia="Calibri" w:hAnsi="Calibri" w:cs="Calibri"/>
              </w:rPr>
            </w:pPr>
            <w:r w:rsidRPr="00031F7A">
              <w:rPr>
                <w:rFonts w:ascii="Calibri" w:eastAsia="Calibri" w:hAnsi="Calibri" w:cs="Calibri"/>
              </w:rPr>
              <w:t>Coercive controlling behaviour towards parents</w:t>
            </w:r>
          </w:p>
          <w:p w14:paraId="138321AF" w14:textId="77777777" w:rsidR="00700A28" w:rsidRPr="00031F7A" w:rsidRDefault="00700A28" w:rsidP="003A569B">
            <w:pPr>
              <w:pStyle w:val="ListParagraph"/>
              <w:numPr>
                <w:ilvl w:val="0"/>
                <w:numId w:val="11"/>
              </w:numPr>
              <w:jc w:val="both"/>
              <w:rPr>
                <w:rFonts w:ascii="Calibri" w:eastAsia="Calibri" w:hAnsi="Calibri" w:cs="Calibri"/>
              </w:rPr>
            </w:pPr>
            <w:r w:rsidRPr="00031F7A">
              <w:rPr>
                <w:rFonts w:ascii="Calibri" w:eastAsia="Calibri" w:hAnsi="Calibri" w:cs="Calibri"/>
              </w:rPr>
              <w:t>Lack of ability to understand and recognise emotions</w:t>
            </w:r>
          </w:p>
          <w:p w14:paraId="28AFFCDC" w14:textId="77777777" w:rsidR="00700A28" w:rsidRPr="00031F7A" w:rsidRDefault="00700A28" w:rsidP="003A569B">
            <w:pPr>
              <w:pStyle w:val="ListParagraph"/>
              <w:numPr>
                <w:ilvl w:val="0"/>
                <w:numId w:val="11"/>
              </w:numPr>
              <w:jc w:val="both"/>
              <w:rPr>
                <w:rFonts w:ascii="Calibri" w:eastAsia="Arial" w:hAnsi="Calibri" w:cs="Calibri"/>
                <w:sz w:val="22"/>
              </w:rPr>
            </w:pPr>
            <w:r w:rsidRPr="00031F7A">
              <w:rPr>
                <w:rFonts w:ascii="Calibri" w:eastAsia="Calibri" w:hAnsi="Calibri" w:cs="Calibri"/>
              </w:rPr>
              <w:t>Very young children showing excessive comforting behaviours when witnessing parental or carer distress.</w:t>
            </w:r>
          </w:p>
        </w:tc>
      </w:tr>
    </w:tbl>
    <w:p w14:paraId="277BBCA4" w14:textId="77777777" w:rsidR="00700A28" w:rsidRPr="00031F7A" w:rsidRDefault="00700A28" w:rsidP="003A569B">
      <w:pPr>
        <w:jc w:val="both"/>
        <w:rPr>
          <w:rFonts w:ascii="Calibri" w:eastAsia="Calibri" w:hAnsi="Calibri" w:cs="Calibri"/>
          <w:color w:val="000000"/>
          <w:szCs w:val="22"/>
        </w:rPr>
      </w:pPr>
    </w:p>
    <w:p w14:paraId="510098C0" w14:textId="77777777" w:rsidR="00700A28" w:rsidRPr="00031F7A" w:rsidRDefault="00700A28" w:rsidP="003A569B">
      <w:pPr>
        <w:jc w:val="both"/>
        <w:rPr>
          <w:rFonts w:ascii="Calibri" w:eastAsia="Arial" w:hAnsi="Calibri" w:cs="Calibri"/>
          <w:b/>
          <w:bCs/>
          <w:color w:val="000000"/>
        </w:rPr>
      </w:pPr>
      <w:bookmarkStart w:id="16" w:name="_Toc119397324"/>
      <w:r w:rsidRPr="00031F7A">
        <w:rPr>
          <w:rFonts w:ascii="Calibri" w:eastAsia="Arial" w:hAnsi="Calibri" w:cs="Calibri"/>
          <w:b/>
          <w:bCs/>
          <w:color w:val="000000"/>
        </w:rPr>
        <w:t>Child-on-child abuse</w:t>
      </w:r>
      <w:bookmarkEnd w:id="16"/>
    </w:p>
    <w:p w14:paraId="1EF0DEEF" w14:textId="77777777" w:rsidR="00700A28" w:rsidRPr="00031F7A" w:rsidRDefault="00700A28" w:rsidP="003A569B">
      <w:pPr>
        <w:jc w:val="both"/>
        <w:rPr>
          <w:rFonts w:ascii="Calibri" w:eastAsia="Arial" w:hAnsi="Calibri" w:cs="Calibri"/>
        </w:rPr>
      </w:pPr>
      <w:r w:rsidRPr="00031F7A">
        <w:rPr>
          <w:rFonts w:ascii="Calibri" w:eastAsia="Arial" w:hAnsi="Calibri" w:cs="Calibri"/>
          <w:color w:val="000000"/>
        </w:rPr>
        <w:t xml:space="preserve">Child-on-child abuse is also known as peer-on-peer abuse; children are included as potential abusers in our policies. Child-on-child abuse may take the form of bullying, physically hurting another child, emotional abuse or sexual abuse. Reporting procedures in these instances remain the same although additional support from relevant agencies may be required to </w:t>
      </w:r>
      <w:r w:rsidRPr="00031F7A">
        <w:rPr>
          <w:rFonts w:ascii="Calibri" w:eastAsia="Arial" w:hAnsi="Calibri" w:cs="Calibri"/>
        </w:rPr>
        <w:t>support both the victim and the</w:t>
      </w:r>
      <w:r w:rsidRPr="00031F7A">
        <w:rPr>
          <w:rFonts w:ascii="Calibri" w:hAnsi="Calibri" w:cs="Calibri"/>
        </w:rPr>
        <w:t xml:space="preserve"> </w:t>
      </w:r>
      <w:r w:rsidRPr="00031F7A">
        <w:rPr>
          <w:rFonts w:ascii="Calibri" w:eastAsia="Arial" w:hAnsi="Calibri" w:cs="Calibri"/>
        </w:rPr>
        <w:t>perpetrator.  Children who develop harmful behaviours are also likely to be victims of abuse or neglect.</w:t>
      </w:r>
    </w:p>
    <w:p w14:paraId="19A540DB" w14:textId="77777777" w:rsidR="00700A28" w:rsidRPr="00031F7A" w:rsidRDefault="00700A28" w:rsidP="003A569B">
      <w:pPr>
        <w:jc w:val="both"/>
        <w:rPr>
          <w:rFonts w:ascii="Calibri" w:eastAsia="Arial"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031F7A" w14:paraId="21FB1D6C" w14:textId="77777777" w:rsidTr="00AB46CB">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3B5D6B7" w14:textId="77777777" w:rsidR="00700A28" w:rsidRPr="00031F7A" w:rsidRDefault="00700A28" w:rsidP="003A569B">
            <w:pPr>
              <w:jc w:val="both"/>
              <w:rPr>
                <w:rFonts w:asciiTheme="minorHAnsi" w:hAnsiTheme="minorHAnsi" w:cstheme="minorHAnsi"/>
                <w:sz w:val="22"/>
                <w:szCs w:val="22"/>
                <w:lang w:val="en-US"/>
              </w:rPr>
            </w:pPr>
            <w:r w:rsidRPr="00031F7A">
              <w:rPr>
                <w:rFonts w:asciiTheme="minorHAnsi" w:hAnsiTheme="minorHAnsi" w:cstheme="minorHAnsi"/>
                <w:sz w:val="22"/>
                <w:szCs w:val="22"/>
                <w:lang w:val="en-US"/>
              </w:rPr>
              <w:t xml:space="preserve">If </w:t>
            </w:r>
            <w:r w:rsidRPr="00031F7A">
              <w:rPr>
                <w:rFonts w:asciiTheme="minorHAnsi" w:hAnsiTheme="minorHAnsi" w:cstheme="minorHAnsi"/>
                <w:b/>
                <w:bCs/>
                <w:sz w:val="22"/>
                <w:szCs w:val="22"/>
                <w:lang w:val="en-US"/>
              </w:rPr>
              <w:t>child-on-child abuse</w:t>
            </w:r>
            <w:r w:rsidRPr="00031F7A">
              <w:rPr>
                <w:rFonts w:asciiTheme="minorHAnsi" w:hAnsiTheme="minorHAnsi" w:cstheme="minorHAnsi"/>
                <w:sz w:val="22"/>
                <w:szCs w:val="22"/>
                <w:lang w:val="en-US"/>
              </w:rPr>
              <w:t xml:space="preserve"> is suspected, then any concerns must be reported in line with our safeguarding procedures.</w:t>
            </w:r>
          </w:p>
        </w:tc>
      </w:tr>
    </w:tbl>
    <w:p w14:paraId="39A4844A" w14:textId="77777777" w:rsidR="00700A28" w:rsidRDefault="00700A28" w:rsidP="003A569B">
      <w:pPr>
        <w:jc w:val="both"/>
        <w:rPr>
          <w:rFonts w:ascii="Calibri" w:eastAsia="Arial" w:hAnsi="Calibri" w:cs="Calibri"/>
          <w:b/>
          <w:bCs/>
        </w:rPr>
      </w:pPr>
      <w:bookmarkStart w:id="17" w:name="_Toc119397325"/>
    </w:p>
    <w:p w14:paraId="7773CC5E" w14:textId="77777777" w:rsidR="00700A28" w:rsidRPr="00031F7A" w:rsidRDefault="00700A28" w:rsidP="003A569B">
      <w:pPr>
        <w:jc w:val="both"/>
        <w:rPr>
          <w:rFonts w:ascii="Calibri" w:eastAsia="Arial" w:hAnsi="Calibri" w:cs="Calibri"/>
          <w:b/>
          <w:bCs/>
        </w:rPr>
      </w:pPr>
      <w:r w:rsidRPr="00031F7A">
        <w:rPr>
          <w:rFonts w:ascii="Calibri" w:eastAsia="Arial" w:hAnsi="Calibri" w:cs="Calibri"/>
          <w:b/>
          <w:bCs/>
        </w:rPr>
        <w:t>Physical abuse</w:t>
      </w:r>
      <w:bookmarkEnd w:id="17"/>
      <w:r w:rsidRPr="00031F7A">
        <w:rPr>
          <w:rFonts w:ascii="Calibri" w:eastAsia="Arial" w:hAnsi="Calibri" w:cs="Calibri"/>
          <w:b/>
          <w:bCs/>
        </w:rPr>
        <w:t xml:space="preserve"> </w:t>
      </w:r>
    </w:p>
    <w:p w14:paraId="307428E9" w14:textId="77777777" w:rsidR="00700A28" w:rsidRPr="00031F7A" w:rsidRDefault="00700A28" w:rsidP="003A569B">
      <w:pPr>
        <w:jc w:val="both"/>
        <w:rPr>
          <w:rFonts w:ascii="Calibri" w:eastAsia="Calibri" w:hAnsi="Calibri" w:cs="Calibri"/>
          <w:color w:val="000000"/>
        </w:rPr>
      </w:pPr>
      <w:r w:rsidRPr="00031F7A">
        <w:rPr>
          <w:rFonts w:ascii="Calibri" w:eastAsia="Calibri" w:hAnsi="Calibri" w:cs="Calibri"/>
          <w:color w:val="000000"/>
        </w:rPr>
        <w:t xml:space="preserve">A form of abuse which may involve hitting, shaking, throwing, poisoning, burning or scalding, drowning, suffocating or otherwise causing physical harm to a child. </w:t>
      </w:r>
    </w:p>
    <w:p w14:paraId="735248BC" w14:textId="77777777" w:rsidR="00700A28" w:rsidRPr="00031F7A" w:rsidRDefault="00700A28" w:rsidP="003A569B">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031F7A" w14:paraId="16AD77B4" w14:textId="77777777" w:rsidTr="00AB46CB">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6BD4930" w14:textId="77777777" w:rsidR="00700A28" w:rsidRPr="00031F7A" w:rsidRDefault="00700A28" w:rsidP="003A569B">
            <w:pPr>
              <w:autoSpaceDE w:val="0"/>
              <w:autoSpaceDN w:val="0"/>
              <w:adjustRightInd w:val="0"/>
              <w:jc w:val="both"/>
              <w:rPr>
                <w:rFonts w:ascii="Calibri" w:eastAsia="Calibri" w:hAnsi="Calibri" w:cs="Calibri"/>
                <w:color w:val="000000"/>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physical abuse</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any concerns must be reported in line with our safeguarding procedures.</w:t>
            </w:r>
          </w:p>
        </w:tc>
      </w:tr>
    </w:tbl>
    <w:p w14:paraId="17D5EFE3" w14:textId="77777777" w:rsidR="00700A28" w:rsidRPr="00031F7A" w:rsidRDefault="00700A28" w:rsidP="003A569B">
      <w:pPr>
        <w:jc w:val="both"/>
        <w:rPr>
          <w:rFonts w:ascii="Calibri" w:eastAsia="Arial" w:hAnsi="Calibri" w:cs="Calibri"/>
          <w:b/>
          <w:bCs/>
        </w:rPr>
      </w:pPr>
      <w:bookmarkStart w:id="18" w:name="_Toc119397326"/>
    </w:p>
    <w:p w14:paraId="0560937C" w14:textId="77777777" w:rsidR="00700A28" w:rsidRPr="00031F7A" w:rsidRDefault="00700A28" w:rsidP="003A569B">
      <w:pPr>
        <w:jc w:val="both"/>
        <w:rPr>
          <w:rFonts w:ascii="Calibri" w:eastAsia="Arial" w:hAnsi="Calibri" w:cs="Calibri"/>
        </w:rPr>
      </w:pPr>
      <w:r w:rsidRPr="00031F7A">
        <w:rPr>
          <w:rFonts w:ascii="Calibri" w:eastAsia="Arial" w:hAnsi="Calibri" w:cs="Calibri"/>
          <w:b/>
          <w:bCs/>
        </w:rPr>
        <w:t>Fabricated or induced illness</w:t>
      </w:r>
      <w:r w:rsidRPr="00031F7A">
        <w:rPr>
          <w:rFonts w:ascii="Calibri" w:eastAsia="Arial" w:hAnsi="Calibri" w:cs="Calibri"/>
        </w:rPr>
        <w:t xml:space="preserve"> </w:t>
      </w:r>
      <w:r w:rsidRPr="00031F7A">
        <w:rPr>
          <w:rFonts w:ascii="Calibri" w:eastAsia="Arial" w:hAnsi="Calibri" w:cs="Calibri"/>
          <w:b/>
          <w:bCs/>
        </w:rPr>
        <w:t>(FII)</w:t>
      </w:r>
      <w:bookmarkEnd w:id="18"/>
    </w:p>
    <w:p w14:paraId="6506C27A"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eastAsia="Arial" w:hAnsi="Calibri" w:cs="Calibri"/>
        </w:rPr>
        <w:t xml:space="preserve">This abuse is when a parent fabricates the symptoms of, or deliberately induces, illness in a child. The parent may seek out unnecessary medical treatment or investigation. They may exaggerate a real illness and symptoms, or deliberately induce an illness through poisoning with medication or other substances, or they may interfere with medical treatments. </w:t>
      </w:r>
      <w:r w:rsidRPr="00031F7A">
        <w:rPr>
          <w:rFonts w:ascii="Calibri" w:hAnsi="Calibri" w:cs="Calibri"/>
          <w:color w:val="000000"/>
        </w:rPr>
        <w:t>This may also be presented through false allegations of abuse or encouraging the child to appear disabled or ill to obtain unnecessary treatment or specialist support.</w:t>
      </w:r>
    </w:p>
    <w:p w14:paraId="4F5FB8A2" w14:textId="77777777" w:rsidR="00700A28" w:rsidRPr="00031F7A" w:rsidRDefault="00700A28" w:rsidP="003A569B">
      <w:pPr>
        <w:autoSpaceDE w:val="0"/>
        <w:autoSpaceDN w:val="0"/>
        <w:adjustRightInd w:val="0"/>
        <w:jc w:val="both"/>
        <w:rPr>
          <w:rFonts w:ascii="Calibri" w:hAnsi="Calibri" w:cs="Calibr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031F7A" w14:paraId="3E4C9C85" w14:textId="77777777" w:rsidTr="00AB46CB">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63AF16D" w14:textId="77777777" w:rsidR="00700A28" w:rsidRPr="00031F7A" w:rsidRDefault="00700A28" w:rsidP="003A569B">
            <w:pPr>
              <w:autoSpaceDE w:val="0"/>
              <w:autoSpaceDN w:val="0"/>
              <w:adjustRightInd w:val="0"/>
              <w:jc w:val="both"/>
              <w:rPr>
                <w:rFonts w:ascii="Calibri" w:eastAsia="Calibri" w:hAnsi="Calibri" w:cs="Calibri"/>
                <w:color w:val="000000"/>
                <w:sz w:val="22"/>
                <w:lang w:eastAsia="en-US"/>
              </w:rPr>
            </w:pPr>
            <w:r w:rsidRPr="00031F7A">
              <w:rPr>
                <w:rFonts w:ascii="Calibri" w:eastAsia="Arial" w:hAnsi="Calibri" w:cs="Calibri"/>
                <w:b/>
                <w:sz w:val="22"/>
                <w:szCs w:val="22"/>
              </w:rPr>
              <w:t>FII</w:t>
            </w:r>
            <w:r w:rsidRPr="00031F7A">
              <w:rPr>
                <w:rFonts w:ascii="Calibri" w:eastAsia="Arial" w:hAnsi="Calibri" w:cs="Calibri"/>
                <w:sz w:val="22"/>
                <w:szCs w:val="22"/>
              </w:rPr>
              <w:t xml:space="preserve"> is a form of </w:t>
            </w:r>
            <w:r w:rsidRPr="00031F7A">
              <w:rPr>
                <w:rFonts w:ascii="Calibri" w:eastAsia="Arial" w:hAnsi="Calibri" w:cs="Calibri"/>
                <w:b/>
                <w:sz w:val="22"/>
                <w:szCs w:val="22"/>
              </w:rPr>
              <w:t>physical abuse</w:t>
            </w:r>
            <w:r w:rsidRPr="00031F7A">
              <w:rPr>
                <w:rFonts w:ascii="Calibri" w:eastAsia="Arial" w:hAnsi="Calibri" w:cs="Calibri"/>
                <w:sz w:val="22"/>
                <w:szCs w:val="22"/>
              </w:rPr>
              <w:t xml:space="preserve"> and any concerns must be reported in line with our safeguarding procedures.</w:t>
            </w:r>
          </w:p>
        </w:tc>
      </w:tr>
    </w:tbl>
    <w:p w14:paraId="1C1D5D74" w14:textId="77777777" w:rsidR="00700A28" w:rsidRPr="00031F7A" w:rsidRDefault="00700A28" w:rsidP="003A569B">
      <w:pPr>
        <w:autoSpaceDE w:val="0"/>
        <w:autoSpaceDN w:val="0"/>
        <w:adjustRightInd w:val="0"/>
        <w:jc w:val="both"/>
        <w:rPr>
          <w:rFonts w:ascii="Calibri" w:eastAsia="Arial" w:hAnsi="Calibri" w:cs="Calibri"/>
          <w:sz w:val="20"/>
          <w:szCs w:val="20"/>
        </w:rPr>
      </w:pPr>
    </w:p>
    <w:p w14:paraId="2D96FB64" w14:textId="77777777" w:rsidR="00700A28" w:rsidRPr="00031F7A" w:rsidRDefault="00700A28" w:rsidP="003A569B">
      <w:pPr>
        <w:jc w:val="both"/>
        <w:rPr>
          <w:rFonts w:ascii="Calibri" w:eastAsia="Calibri" w:hAnsi="Calibri" w:cs="Calibri"/>
        </w:rPr>
      </w:pPr>
      <w:bookmarkStart w:id="19" w:name="_Toc119397327"/>
      <w:r w:rsidRPr="00031F7A">
        <w:rPr>
          <w:rFonts w:ascii="Calibri" w:eastAsia="Arial" w:hAnsi="Calibri" w:cs="Calibri"/>
          <w:b/>
          <w:bCs/>
        </w:rPr>
        <w:t>Female genital mutilation (FGM)</w:t>
      </w:r>
      <w:bookmarkEnd w:id="19"/>
    </w:p>
    <w:p w14:paraId="1436F36A" w14:textId="77777777" w:rsidR="00700A28" w:rsidRPr="00031F7A" w:rsidRDefault="00700A28" w:rsidP="003A569B">
      <w:pPr>
        <w:jc w:val="both"/>
        <w:rPr>
          <w:rFonts w:ascii="Calibri" w:hAnsi="Calibri" w:cs="Calibri"/>
        </w:rPr>
      </w:pPr>
      <w:r w:rsidRPr="00031F7A">
        <w:rPr>
          <w:rFonts w:ascii="Calibri" w:eastAsia="SymbolMT" w:hAnsi="Calibri" w:cs="SymbolMT"/>
          <w:szCs w:val="22"/>
        </w:rPr>
        <w:t>FGM</w:t>
      </w:r>
      <w:r w:rsidRPr="00031F7A">
        <w:rPr>
          <w:rFonts w:ascii="Calibri" w:eastAsia="Arial" w:hAnsi="Calibri" w:cs="Calibri"/>
          <w:color w:val="000000"/>
        </w:rPr>
        <w:t xml:space="preserve"> is a procedure where the female genital organs are injured or changed with no medical reason. The procedure </w:t>
      </w:r>
      <w:r w:rsidRPr="00031F7A">
        <w:rPr>
          <w:rFonts w:ascii="Calibri" w:hAnsi="Calibri" w:cs="Calibri"/>
        </w:rPr>
        <w:t>may be carried out shortly after birth, during childhood or adolescence, just before marriage or during a woman’s first pregnancy, according to the community.</w:t>
      </w:r>
    </w:p>
    <w:p w14:paraId="1B24D2F2" w14:textId="77777777" w:rsidR="00700A28" w:rsidRPr="00031F7A" w:rsidRDefault="00700A28" w:rsidP="003A569B">
      <w:pPr>
        <w:jc w:val="both"/>
        <w:rPr>
          <w:rFonts w:ascii="Calibri" w:hAnsi="Calibri" w:cs="Calibri"/>
        </w:rPr>
      </w:pPr>
    </w:p>
    <w:p w14:paraId="6EBD528C" w14:textId="77777777" w:rsidR="00700A28" w:rsidRPr="00031F7A" w:rsidRDefault="00700A28" w:rsidP="003A569B">
      <w:pPr>
        <w:jc w:val="both"/>
        <w:rPr>
          <w:rFonts w:ascii="Calibri" w:eastAsia="Arial" w:hAnsi="Calibri" w:cs="Calibri"/>
          <w:color w:val="000000"/>
        </w:rPr>
      </w:pPr>
      <w:r w:rsidRPr="00031F7A">
        <w:rPr>
          <w:rFonts w:ascii="Calibri" w:eastAsia="Arial" w:hAnsi="Calibri" w:cs="Calibri"/>
          <w:color w:val="000000"/>
        </w:rPr>
        <w:t xml:space="preserve">It is frequently a very traumatic and violent act for the victim and can cause harm in many ways. The practice can cause severe pain and there may be immediate and/or long-term health consequences, including mental health problems, difficulties in childbirth, causing danger to the child and mother, and/or death (definition taken from the </w:t>
      </w:r>
      <w:proofErr w:type="gramStart"/>
      <w:r w:rsidRPr="00031F7A">
        <w:rPr>
          <w:rFonts w:ascii="Calibri" w:eastAsia="Arial" w:hAnsi="Calibri" w:cs="Calibri"/>
          <w:i/>
          <w:color w:val="000000"/>
        </w:rPr>
        <w:t>Multi-agency</w:t>
      </w:r>
      <w:proofErr w:type="gramEnd"/>
      <w:r w:rsidRPr="00031F7A">
        <w:rPr>
          <w:rFonts w:ascii="Calibri" w:eastAsia="Arial" w:hAnsi="Calibri" w:cs="Calibri"/>
          <w:i/>
          <w:color w:val="000000"/>
        </w:rPr>
        <w:t xml:space="preserve"> statutory guidance on female genital mutilation</w:t>
      </w:r>
      <w:r w:rsidRPr="00031F7A">
        <w:rPr>
          <w:rFonts w:ascii="Calibri" w:eastAsia="Arial" w:hAnsi="Calibri" w:cs="Calibri"/>
          <w:color w:val="000000"/>
        </w:rPr>
        <w:t>). Other consequences include shock, bleeding, infections (</w:t>
      </w:r>
      <w:r w:rsidRPr="00031F7A">
        <w:rPr>
          <w:rFonts w:ascii="Calibri" w:hAnsi="Calibri" w:cs="Calibri"/>
        </w:rPr>
        <w:t>tetanus, HIV and hepatitis B and C) and organ damage.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031F7A" w14:paraId="644C716D" w14:textId="77777777" w:rsidTr="00AB46CB">
        <w:trPr>
          <w:trHeight w:val="820"/>
        </w:trPr>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014AD62" w14:textId="77777777" w:rsidR="00700A28" w:rsidRPr="00031F7A" w:rsidRDefault="00700A28" w:rsidP="003A569B">
            <w:pPr>
              <w:jc w:val="both"/>
              <w:rPr>
                <w:rFonts w:ascii="Calibri" w:eastAsia="Calibri" w:hAnsi="Calibri" w:cs="Calibri"/>
                <w:sz w:val="22"/>
                <w:szCs w:val="22"/>
              </w:rPr>
            </w:pPr>
            <w:r w:rsidRPr="00031F7A">
              <w:rPr>
                <w:rFonts w:ascii="Calibri" w:eastAsia="Arial" w:hAnsi="Calibri" w:cs="Calibri"/>
                <w:b/>
                <w:sz w:val="22"/>
                <w:szCs w:val="22"/>
              </w:rPr>
              <w:t>FGM</w:t>
            </w:r>
            <w:r w:rsidRPr="00031F7A">
              <w:rPr>
                <w:rFonts w:ascii="Calibri" w:eastAsia="Arial" w:hAnsi="Calibri" w:cs="Calibri"/>
                <w:sz w:val="22"/>
                <w:szCs w:val="22"/>
              </w:rPr>
              <w:t xml:space="preserve"> is a form of </w:t>
            </w:r>
            <w:r w:rsidRPr="00031F7A">
              <w:rPr>
                <w:rFonts w:ascii="Calibri" w:eastAsia="Arial" w:hAnsi="Calibri" w:cs="Calibri"/>
                <w:b/>
                <w:sz w:val="22"/>
                <w:szCs w:val="22"/>
              </w:rPr>
              <w:t>physical abuse</w:t>
            </w:r>
            <w:r w:rsidRPr="00031F7A">
              <w:rPr>
                <w:rFonts w:ascii="Calibri" w:eastAsia="Arial" w:hAnsi="Calibri" w:cs="Calibri"/>
                <w:sz w:val="22"/>
                <w:szCs w:val="22"/>
              </w:rPr>
              <w:t xml:space="preserve"> and any concerns must be reported in line with our safeguarding procedures. In addition, there is a mandatory duty to report to police any case where an act of FGM appears to have been carried out on a girl under the age of 18.</w:t>
            </w:r>
          </w:p>
        </w:tc>
      </w:tr>
    </w:tbl>
    <w:p w14:paraId="63A840EE" w14:textId="77777777" w:rsidR="00700A28" w:rsidRPr="00031F7A" w:rsidRDefault="00700A28" w:rsidP="003A569B">
      <w:pPr>
        <w:jc w:val="both"/>
        <w:rPr>
          <w:rFonts w:ascii="Calibri" w:hAnsi="Calibri" w:cs="Calibri"/>
          <w:sz w:val="20"/>
          <w:szCs w:val="20"/>
        </w:rPr>
      </w:pPr>
    </w:p>
    <w:p w14:paraId="48CFDE99" w14:textId="77777777" w:rsidR="00700A28" w:rsidRPr="00031F7A" w:rsidRDefault="00700A28" w:rsidP="003A569B">
      <w:pPr>
        <w:jc w:val="both"/>
        <w:rPr>
          <w:rFonts w:ascii="Calibri" w:eastAsia="Arial" w:hAnsi="Calibri" w:cs="Calibri"/>
          <w:b/>
          <w:bCs/>
        </w:rPr>
      </w:pPr>
      <w:bookmarkStart w:id="20" w:name="_Toc119397328"/>
      <w:r w:rsidRPr="00031F7A">
        <w:rPr>
          <w:rFonts w:ascii="Calibri" w:eastAsia="Arial" w:hAnsi="Calibri" w:cs="Calibri"/>
          <w:b/>
          <w:bCs/>
        </w:rPr>
        <w:t>Breast ironing or breast flattening</w:t>
      </w:r>
      <w:bookmarkEnd w:id="20"/>
    </w:p>
    <w:p w14:paraId="699B8240" w14:textId="77777777" w:rsidR="00700A28" w:rsidRPr="00031F7A" w:rsidRDefault="00700A28" w:rsidP="003A569B">
      <w:pPr>
        <w:jc w:val="both"/>
        <w:rPr>
          <w:rFonts w:ascii="Calibri" w:eastAsia="Arial" w:hAnsi="Calibri" w:cs="Calibri"/>
          <w:color w:val="000000"/>
        </w:rPr>
      </w:pPr>
      <w:r w:rsidRPr="00031F7A">
        <w:rPr>
          <w:rFonts w:ascii="Calibri" w:eastAsia="Arial" w:hAnsi="Calibri" w:cs="Calibri"/>
        </w:rPr>
        <w:t xml:space="preserve">Breast ironing, also known as breast flattening, is a process where young girls' breasts are ironed, massaged and/or pounded down through the use of hard or heated objects in order for the breasts to disappear or to delay the development of the breasts entirely. It is believed that by carrying out this act, young girls will be protected from harassment, rape, abduction and early forced marriage. These actions </w:t>
      </w:r>
      <w:r w:rsidRPr="00031F7A">
        <w:rPr>
          <w:rFonts w:ascii="Calibri" w:eastAsia="Arial" w:hAnsi="Calibri" w:cs="Calibri"/>
          <w:color w:val="000000"/>
        </w:rPr>
        <w:t>can cause serious health issues such as abscesses, cysts, itching, tissue damage, infection, discharge of milk, dissymmetry of the breasts, severe fever.</w:t>
      </w:r>
    </w:p>
    <w:p w14:paraId="0DE0B5F5" w14:textId="77777777" w:rsidR="00700A28" w:rsidRPr="00031F7A" w:rsidRDefault="00700A28" w:rsidP="003A569B">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031F7A" w14:paraId="2895D715" w14:textId="77777777" w:rsidTr="00AB46CB">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0B13047" w14:textId="77777777" w:rsidR="00700A28" w:rsidRPr="00031F7A" w:rsidRDefault="00700A28" w:rsidP="003A569B">
            <w:pPr>
              <w:jc w:val="both"/>
              <w:rPr>
                <w:rFonts w:ascii="Calibri" w:eastAsia="Arial" w:hAnsi="Calibri" w:cs="Calibri"/>
                <w:color w:val="000000"/>
                <w:sz w:val="22"/>
                <w:szCs w:val="22"/>
              </w:rPr>
            </w:pPr>
            <w:r w:rsidRPr="00031F7A">
              <w:rPr>
                <w:rFonts w:ascii="Calibri" w:eastAsia="Arial" w:hAnsi="Calibri" w:cs="Calibri"/>
                <w:b/>
                <w:color w:val="000000"/>
                <w:sz w:val="22"/>
                <w:szCs w:val="22"/>
              </w:rPr>
              <w:lastRenderedPageBreak/>
              <w:t>Breast ironing/flattening</w:t>
            </w:r>
            <w:r w:rsidRPr="00031F7A">
              <w:rPr>
                <w:rFonts w:ascii="Calibri" w:eastAsia="Arial" w:hAnsi="Calibri" w:cs="Calibri"/>
                <w:color w:val="000000"/>
                <w:sz w:val="22"/>
                <w:szCs w:val="22"/>
              </w:rPr>
              <w:t xml:space="preserve"> </w:t>
            </w:r>
            <w:r w:rsidRPr="00031F7A">
              <w:rPr>
                <w:rFonts w:ascii="Calibri" w:eastAsia="Arial" w:hAnsi="Calibri" w:cs="Calibri"/>
                <w:sz w:val="22"/>
                <w:szCs w:val="22"/>
              </w:rPr>
              <w:t xml:space="preserve">is a form of </w:t>
            </w:r>
            <w:r w:rsidRPr="00031F7A">
              <w:rPr>
                <w:rFonts w:ascii="Calibri" w:eastAsia="Arial" w:hAnsi="Calibri" w:cs="Calibri"/>
                <w:b/>
                <w:sz w:val="22"/>
                <w:szCs w:val="22"/>
              </w:rPr>
              <w:t>physical abuse</w:t>
            </w:r>
            <w:r w:rsidRPr="00031F7A">
              <w:rPr>
                <w:rFonts w:ascii="Calibri" w:eastAsia="Arial" w:hAnsi="Calibri" w:cs="Calibri"/>
                <w:sz w:val="22"/>
                <w:szCs w:val="22"/>
              </w:rPr>
              <w:t xml:space="preserve"> and any concerns must be reported in line with our safeguarding procedures. </w:t>
            </w:r>
          </w:p>
        </w:tc>
      </w:tr>
    </w:tbl>
    <w:p w14:paraId="1768F874" w14:textId="77777777" w:rsidR="00700A28" w:rsidRPr="00031F7A" w:rsidRDefault="00700A28" w:rsidP="003A569B">
      <w:pPr>
        <w:autoSpaceDE w:val="0"/>
        <w:autoSpaceDN w:val="0"/>
        <w:adjustRightInd w:val="0"/>
        <w:jc w:val="both"/>
        <w:rPr>
          <w:rStyle w:val="Heading2Char"/>
          <w:rFonts w:ascii="Calibri" w:hAnsi="Calibri" w:cs="Calibri"/>
          <w:sz w:val="20"/>
          <w:szCs w:val="20"/>
        </w:rPr>
      </w:pPr>
      <w:bookmarkStart w:id="21" w:name="_Toc119397329"/>
    </w:p>
    <w:p w14:paraId="3110457B" w14:textId="77777777" w:rsidR="00700A28" w:rsidRPr="00031F7A" w:rsidRDefault="00700A28" w:rsidP="003A569B">
      <w:pPr>
        <w:autoSpaceDE w:val="0"/>
        <w:autoSpaceDN w:val="0"/>
        <w:adjustRightInd w:val="0"/>
        <w:jc w:val="both"/>
        <w:rPr>
          <w:rStyle w:val="Heading2Char"/>
          <w:rFonts w:ascii="Calibri" w:hAnsi="Calibri" w:cs="Calibri"/>
          <w:szCs w:val="22"/>
        </w:rPr>
      </w:pPr>
      <w:r w:rsidRPr="00031F7A">
        <w:rPr>
          <w:rStyle w:val="Heading2Char"/>
          <w:rFonts w:ascii="Calibri" w:hAnsi="Calibri" w:cs="Calibri"/>
          <w:szCs w:val="22"/>
        </w:rPr>
        <w:t>Emotional abuse</w:t>
      </w:r>
      <w:bookmarkEnd w:id="21"/>
    </w:p>
    <w:p w14:paraId="58465EE1" w14:textId="77777777" w:rsidR="00700A28" w:rsidRPr="00031F7A" w:rsidRDefault="00700A28" w:rsidP="003A569B">
      <w:pPr>
        <w:widowControl w:val="0"/>
        <w:autoSpaceDE w:val="0"/>
        <w:autoSpaceDN w:val="0"/>
        <w:adjustRightInd w:val="0"/>
        <w:jc w:val="both"/>
        <w:rPr>
          <w:rFonts w:ascii="Calibri" w:eastAsia="Arial" w:hAnsi="Calibri" w:cs="Calibri"/>
        </w:rPr>
      </w:pPr>
      <w:r w:rsidRPr="00031F7A">
        <w:rPr>
          <w:rFonts w:ascii="Calibri" w:eastAsia="Arial" w:hAnsi="Calibri" w:cs="Calibri"/>
          <w:i/>
        </w:rPr>
        <w:t>Working together to safeguard children</w:t>
      </w:r>
      <w:r w:rsidRPr="00031F7A">
        <w:rPr>
          <w:rFonts w:ascii="Calibri" w:eastAsia="Arial" w:hAnsi="Calibri" w:cs="Calibri"/>
        </w:rPr>
        <w:t xml:space="preserve"> defines emotional abuse as ‘the persistent emotional maltreatment of a child such as to cause severe and persistent adverse effects on </w:t>
      </w:r>
    </w:p>
    <w:p w14:paraId="1EB2C21B" w14:textId="77777777" w:rsidR="00700A28" w:rsidRPr="00031F7A" w:rsidRDefault="00700A28" w:rsidP="003A569B">
      <w:pPr>
        <w:widowControl w:val="0"/>
        <w:jc w:val="both"/>
        <w:rPr>
          <w:rFonts w:ascii="Calibri" w:eastAsia="Arial" w:hAnsi="Calibri" w:cs="Calibri"/>
        </w:rPr>
      </w:pPr>
      <w:r w:rsidRPr="00031F7A">
        <w:rPr>
          <w:rFonts w:ascii="Calibri" w:eastAsia="Arial" w:hAnsi="Calibri" w:cs="Calibri"/>
        </w:rPr>
        <w:t>the child’s emotional development.’ Some level of emotional abuse is involved in all types of maltreatment of a child, although it may occur separately.</w:t>
      </w:r>
    </w:p>
    <w:p w14:paraId="4ACD583B" w14:textId="77777777" w:rsidR="00700A28" w:rsidRPr="00031F7A" w:rsidRDefault="00700A28" w:rsidP="003A569B">
      <w:pPr>
        <w:keepNext/>
        <w:jc w:val="both"/>
        <w:rPr>
          <w:rFonts w:ascii="Calibri" w:eastAsia="Arial" w:hAnsi="Calibri" w:cs="Calibri"/>
        </w:rPr>
      </w:pPr>
      <w:r w:rsidRPr="00031F7A">
        <w:rPr>
          <w:rFonts w:ascii="Calibri" w:eastAsia="Arial" w:hAnsi="Calibri" w:cs="Calibri"/>
        </w:rPr>
        <w:t>Examples of emotional abuse include:</w:t>
      </w:r>
    </w:p>
    <w:p w14:paraId="42BEA1C8" w14:textId="77777777" w:rsidR="00700A28" w:rsidRPr="00031F7A" w:rsidRDefault="00700A28" w:rsidP="003A569B">
      <w:pPr>
        <w:pStyle w:val="ListParagraph"/>
        <w:keepNext/>
        <w:numPr>
          <w:ilvl w:val="0"/>
          <w:numId w:val="27"/>
        </w:numPr>
        <w:spacing w:after="200"/>
        <w:contextualSpacing/>
        <w:jc w:val="both"/>
        <w:rPr>
          <w:rFonts w:ascii="Calibri" w:eastAsia="Arial" w:hAnsi="Calibri" w:cs="Calibri"/>
        </w:rPr>
      </w:pPr>
      <w:r w:rsidRPr="00031F7A">
        <w:rPr>
          <w:rFonts w:ascii="Calibri" w:eastAsia="Arial" w:hAnsi="Calibri" w:cs="Calibri"/>
        </w:rPr>
        <w:t>Conveying to a child that they are worthless or unloved, inadequate, or valued only insofar as they meet the needs of another person</w:t>
      </w:r>
    </w:p>
    <w:p w14:paraId="26514109" w14:textId="77777777" w:rsidR="00700A28" w:rsidRPr="00031F7A" w:rsidRDefault="00700A28" w:rsidP="003A569B">
      <w:pPr>
        <w:pStyle w:val="ListParagraph"/>
        <w:keepNext/>
        <w:numPr>
          <w:ilvl w:val="0"/>
          <w:numId w:val="27"/>
        </w:numPr>
        <w:spacing w:after="200"/>
        <w:contextualSpacing/>
        <w:jc w:val="both"/>
        <w:rPr>
          <w:rFonts w:ascii="Calibri" w:eastAsia="Arial" w:hAnsi="Calibri" w:cs="Calibri"/>
        </w:rPr>
      </w:pPr>
      <w:r w:rsidRPr="00031F7A">
        <w:rPr>
          <w:rFonts w:ascii="Calibri" w:eastAsia="Arial" w:hAnsi="Calibri" w:cs="Calibri"/>
        </w:rPr>
        <w:t>Not giving a child opportunity to express their views, deliberately silencing them or ‘making fun’ of what they say or how they communicate</w:t>
      </w:r>
    </w:p>
    <w:p w14:paraId="1638C5C5" w14:textId="77777777" w:rsidR="00700A28" w:rsidRPr="00031F7A" w:rsidRDefault="00700A28" w:rsidP="003A569B">
      <w:pPr>
        <w:pStyle w:val="ListParagraph"/>
        <w:keepNext/>
        <w:numPr>
          <w:ilvl w:val="0"/>
          <w:numId w:val="27"/>
        </w:numPr>
        <w:spacing w:after="200"/>
        <w:contextualSpacing/>
        <w:jc w:val="both"/>
        <w:rPr>
          <w:rFonts w:ascii="Calibri" w:eastAsia="Arial" w:hAnsi="Calibri" w:cs="Calibri"/>
        </w:rPr>
      </w:pPr>
      <w:r w:rsidRPr="00031F7A">
        <w:rPr>
          <w:rFonts w:ascii="Calibri" w:eastAsia="Arial" w:hAnsi="Calibri" w:cs="Calibri"/>
        </w:rPr>
        <w:t>Age or developmentally inappropriate expectations being imposed, such as interactions that are beyond a child’s developmental capability, as well as overprotection and limitation of exploration and learning, or preventing the child participating in normal social interaction</w:t>
      </w:r>
    </w:p>
    <w:p w14:paraId="1B07E5B1" w14:textId="77777777" w:rsidR="00700A28" w:rsidRPr="00031F7A" w:rsidRDefault="00700A28" w:rsidP="003A569B">
      <w:pPr>
        <w:pStyle w:val="ListParagraph"/>
        <w:keepNext/>
        <w:numPr>
          <w:ilvl w:val="0"/>
          <w:numId w:val="27"/>
        </w:numPr>
        <w:spacing w:after="200"/>
        <w:contextualSpacing/>
        <w:jc w:val="both"/>
        <w:rPr>
          <w:rFonts w:ascii="Calibri" w:eastAsia="Arial" w:hAnsi="Calibri" w:cs="Calibri"/>
        </w:rPr>
      </w:pPr>
      <w:r w:rsidRPr="00031F7A">
        <w:rPr>
          <w:rFonts w:ascii="Calibri" w:eastAsia="Arial" w:hAnsi="Calibri" w:cs="Calibri"/>
        </w:rPr>
        <w:t>Serious bullying (including cyber bullying), causing children frequently to feel frightened or in danger, or the exploitation or corruption of children</w:t>
      </w:r>
    </w:p>
    <w:p w14:paraId="190389F3" w14:textId="77777777" w:rsidR="00700A28" w:rsidRPr="00031F7A" w:rsidRDefault="00700A28" w:rsidP="003A569B">
      <w:pPr>
        <w:pStyle w:val="ListParagraph"/>
        <w:keepNext/>
        <w:numPr>
          <w:ilvl w:val="0"/>
          <w:numId w:val="27"/>
        </w:numPr>
        <w:ind w:left="714" w:hanging="357"/>
        <w:contextualSpacing/>
        <w:jc w:val="both"/>
        <w:rPr>
          <w:rFonts w:ascii="Calibri" w:eastAsia="Arial" w:hAnsi="Calibri" w:cs="Calibri"/>
        </w:rPr>
      </w:pPr>
      <w:r w:rsidRPr="00031F7A">
        <w:rPr>
          <w:rFonts w:ascii="Calibri" w:eastAsia="Arial" w:hAnsi="Calibri" w:cs="Calibri"/>
        </w:rPr>
        <w:t>A child seeing or hearing the ill-treatment of another.</w:t>
      </w:r>
    </w:p>
    <w:p w14:paraId="37CFF02B" w14:textId="77777777" w:rsidR="00700A28" w:rsidRPr="00031F7A" w:rsidRDefault="00700A28" w:rsidP="003A569B">
      <w:pPr>
        <w:keepNext/>
        <w:jc w:val="both"/>
        <w:rPr>
          <w:rFonts w:ascii="Calibri" w:eastAsia="Arial" w:hAnsi="Calibri" w:cs="Calibri"/>
        </w:rPr>
      </w:pPr>
    </w:p>
    <w:p w14:paraId="3F3D60A3" w14:textId="77777777" w:rsidR="00700A28" w:rsidRPr="00031F7A" w:rsidRDefault="00700A28" w:rsidP="003A569B">
      <w:pPr>
        <w:keepNext/>
        <w:jc w:val="both"/>
        <w:rPr>
          <w:rFonts w:ascii="Calibri" w:eastAsia="Arial" w:hAnsi="Calibri" w:cs="Calibri"/>
        </w:rPr>
      </w:pPr>
      <w:r w:rsidRPr="00031F7A">
        <w:rPr>
          <w:rFonts w:ascii="Calibri" w:eastAsia="Arial" w:hAnsi="Calibri" w:cs="Calibri"/>
        </w:rPr>
        <w:t>A child may also experience emotional abuse through witnessing domestic abuse or alcohol and drug misuse by adults caring for them. In England, The Domestic Abuse Act (2021) recognises in law that children are victims of emotional abuse if they see, hear or otherwise experience the effects of domestic abuse.</w:t>
      </w:r>
    </w:p>
    <w:p w14:paraId="30B11DD7" w14:textId="77777777" w:rsidR="00700A28" w:rsidRPr="00031F7A" w:rsidRDefault="00700A28" w:rsidP="003A569B">
      <w:pPr>
        <w:keepNext/>
        <w:jc w:val="both"/>
        <w:rPr>
          <w:rFonts w:ascii="Calibri" w:eastAsia="Calibri" w:hAnsi="Calibri" w:cs="Calibri"/>
        </w:rPr>
      </w:pPr>
    </w:p>
    <w:p w14:paraId="15D285AB"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Signs and indicators may include delay in physical, mental and/or emotional development, sudden speech disorders, overreaction to mistakes, extreme fear of any new situation, neurotic behaviour (rocking, hair twisting, self-mutilation), extremes of passivity or aggression, appearing to lack confidence or self-assurance.</w:t>
      </w:r>
    </w:p>
    <w:p w14:paraId="485EAC50" w14:textId="77777777" w:rsidR="00700A28" w:rsidRPr="00031F7A" w:rsidRDefault="00700A28" w:rsidP="003A569B">
      <w:pPr>
        <w:autoSpaceDE w:val="0"/>
        <w:autoSpaceDN w:val="0"/>
        <w:adjustRightInd w:val="0"/>
        <w:jc w:val="both"/>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031F7A" w14:paraId="312458BE" w14:textId="77777777" w:rsidTr="00AB46CB">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30565EE" w14:textId="77777777" w:rsidR="00700A28" w:rsidRPr="00031F7A" w:rsidRDefault="00700A28" w:rsidP="003A569B">
            <w:pPr>
              <w:autoSpaceDE w:val="0"/>
              <w:autoSpaceDN w:val="0"/>
              <w:adjustRightInd w:val="0"/>
              <w:jc w:val="both"/>
              <w:rPr>
                <w:rFonts w:ascii="Calibri" w:eastAsia="Calibri" w:hAnsi="Calibri" w:cs="Calibri"/>
                <w:color w:val="000000"/>
                <w:sz w:val="22"/>
                <w:szCs w:val="22"/>
                <w:lang w:eastAsia="en-US"/>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emotional abuse</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any concerns must be reported in line with our safeguarding procedures.</w:t>
            </w:r>
          </w:p>
        </w:tc>
      </w:tr>
    </w:tbl>
    <w:p w14:paraId="035DD691" w14:textId="77777777" w:rsidR="00395694" w:rsidRDefault="00395694" w:rsidP="003A569B">
      <w:pPr>
        <w:jc w:val="both"/>
        <w:rPr>
          <w:rStyle w:val="Heading2Char"/>
          <w:rFonts w:ascii="Calibri" w:hAnsi="Calibri" w:cs="Calibri"/>
          <w:bCs/>
          <w:szCs w:val="22"/>
        </w:rPr>
      </w:pPr>
      <w:bookmarkStart w:id="22" w:name="_Toc119397330"/>
    </w:p>
    <w:p w14:paraId="5A6D3F79" w14:textId="36054611" w:rsidR="00700A28" w:rsidRPr="00317966" w:rsidRDefault="00700A28" w:rsidP="003A569B">
      <w:pPr>
        <w:jc w:val="both"/>
        <w:rPr>
          <w:rStyle w:val="Heading2Char"/>
          <w:rFonts w:ascii="Calibri" w:hAnsi="Calibri" w:cs="Calibri"/>
          <w:b/>
          <w:color w:val="auto"/>
          <w:sz w:val="24"/>
          <w:szCs w:val="24"/>
        </w:rPr>
      </w:pPr>
      <w:r w:rsidRPr="00317966">
        <w:rPr>
          <w:rStyle w:val="Heading2Char"/>
          <w:rFonts w:ascii="Calibri" w:hAnsi="Calibri" w:cs="Calibri"/>
          <w:b/>
          <w:color w:val="auto"/>
          <w:sz w:val="24"/>
          <w:szCs w:val="24"/>
        </w:rPr>
        <w:t>Sexual abuse</w:t>
      </w:r>
      <w:bookmarkEnd w:id="22"/>
    </w:p>
    <w:p w14:paraId="2C28E59E" w14:textId="77777777" w:rsidR="00700A28" w:rsidRPr="00031F7A" w:rsidRDefault="00700A28" w:rsidP="003A569B">
      <w:pPr>
        <w:autoSpaceDE w:val="0"/>
        <w:autoSpaceDN w:val="0"/>
        <w:adjustRightInd w:val="0"/>
        <w:jc w:val="both"/>
        <w:rPr>
          <w:rFonts w:ascii="Calibri" w:eastAsia="Arial" w:hAnsi="Calibri" w:cs="Calibri"/>
        </w:rPr>
      </w:pPr>
      <w:r w:rsidRPr="00031F7A">
        <w:rPr>
          <w:rFonts w:ascii="Calibri" w:eastAsia="Arial" w:hAnsi="Calibri" w:cs="Calibri"/>
        </w:rPr>
        <w:t xml:space="preserve">Sexual abuse involves forcing, or enticing, a child to take part in sexual activities. Sexual abuse does not necessarily involve a high level of violence and includes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w:t>
      </w:r>
    </w:p>
    <w:p w14:paraId="37FD9E03" w14:textId="77777777" w:rsidR="00700A28" w:rsidRPr="00031F7A" w:rsidRDefault="00700A28" w:rsidP="003A569B">
      <w:pPr>
        <w:autoSpaceDE w:val="0"/>
        <w:autoSpaceDN w:val="0"/>
        <w:adjustRightInd w:val="0"/>
        <w:jc w:val="both"/>
        <w:rPr>
          <w:rFonts w:ascii="Calibri" w:eastAsia="Arial" w:hAnsi="Calibri" w:cs="Calibri"/>
        </w:rPr>
      </w:pPr>
    </w:p>
    <w:p w14:paraId="17A3BB19" w14:textId="77777777" w:rsidR="00700A28" w:rsidRPr="00031F7A" w:rsidRDefault="00700A28" w:rsidP="003A569B">
      <w:pPr>
        <w:autoSpaceDE w:val="0"/>
        <w:autoSpaceDN w:val="0"/>
        <w:adjustRightInd w:val="0"/>
        <w:jc w:val="both"/>
        <w:rPr>
          <w:rFonts w:ascii="Calibri" w:eastAsia="Arial" w:hAnsi="Calibri" w:cs="Calibri"/>
        </w:rPr>
      </w:pPr>
      <w:r w:rsidRPr="00031F7A">
        <w:rPr>
          <w:rFonts w:ascii="Calibri" w:eastAsia="Arial" w:hAnsi="Calibri" w:cs="Calibri"/>
        </w:rPr>
        <w:t>Sexual abuse can take place online and technology can be used to facilitate offline abuse. Adult males are not the sole perpetrators of sexual abuse; women also commit acts of sexual abuse, as do other children. This policy applies to all children up to the age of 18 years.</w:t>
      </w:r>
    </w:p>
    <w:p w14:paraId="7F4D7808" w14:textId="77777777" w:rsidR="00700A28" w:rsidRPr="00031F7A" w:rsidRDefault="00700A28" w:rsidP="003A569B">
      <w:pPr>
        <w:jc w:val="both"/>
        <w:rPr>
          <w:rFonts w:ascii="Calibri" w:eastAsia="Arial" w:hAnsi="Calibri" w:cs="Calibri"/>
        </w:rPr>
      </w:pPr>
    </w:p>
    <w:p w14:paraId="5A02D5D2" w14:textId="77777777" w:rsidR="00700A28" w:rsidRPr="00031F7A" w:rsidRDefault="00700A28" w:rsidP="003A569B">
      <w:pPr>
        <w:jc w:val="both"/>
        <w:rPr>
          <w:rFonts w:ascii="Calibri" w:eastAsia="Arial" w:hAnsi="Calibri" w:cs="Calibri"/>
        </w:rPr>
      </w:pPr>
      <w:r w:rsidRPr="00031F7A">
        <w:rPr>
          <w:rFonts w:ascii="Calibri" w:eastAsia="Arial" w:hAnsi="Calibri" w:cs="Calibri"/>
        </w:rPr>
        <w:t>Action must be taken if staff witness symptoms of sexual abuse including a child indicating sexual activity through words, play or drawing, having an excessive preoccupation with sexual matters or having an inappropriate knowledge of adult sexual behaviour, or language, for their developmental age. This may include acting out sexual activity on dolls or toys or in the role-play area with their peers, drawing pictures that are inappropriate for a child,</w:t>
      </w:r>
      <w:r>
        <w:rPr>
          <w:rFonts w:ascii="Calibri" w:eastAsia="Arial" w:hAnsi="Calibri" w:cs="Calibri"/>
        </w:rPr>
        <w:t xml:space="preserve"> </w:t>
      </w:r>
      <w:r w:rsidRPr="00031F7A">
        <w:rPr>
          <w:rFonts w:ascii="Calibri" w:eastAsia="Arial" w:hAnsi="Calibri" w:cs="Calibri"/>
        </w:rPr>
        <w:t>talking about sexual activities or using sexual language or words.</w:t>
      </w:r>
    </w:p>
    <w:p w14:paraId="39D1D080" w14:textId="77777777" w:rsidR="00700A28" w:rsidRPr="00031F7A" w:rsidRDefault="00700A28" w:rsidP="003A569B">
      <w:pPr>
        <w:jc w:val="both"/>
        <w:rPr>
          <w:rFonts w:ascii="Calibri" w:eastAsia="Arial" w:hAnsi="Calibri" w:cs="Calibri"/>
        </w:rPr>
      </w:pPr>
    </w:p>
    <w:p w14:paraId="413897F7" w14:textId="77777777" w:rsidR="00700A28" w:rsidRPr="00031F7A" w:rsidRDefault="00700A28" w:rsidP="003A569B">
      <w:pPr>
        <w:jc w:val="both"/>
        <w:rPr>
          <w:rFonts w:ascii="Calibri" w:hAnsi="Calibri" w:cs="Calibri"/>
          <w:color w:val="000000"/>
        </w:rPr>
      </w:pPr>
      <w:r w:rsidRPr="00031F7A">
        <w:rPr>
          <w:rFonts w:ascii="Calibri" w:hAnsi="Calibri" w:cs="Calibri"/>
          <w:color w:val="000000"/>
        </w:rPr>
        <w:t>Additional signs of emotional and physical symptoms are shown below.</w:t>
      </w:r>
    </w:p>
    <w:p w14:paraId="332AB3ED" w14:textId="77777777" w:rsidR="00700A28" w:rsidRPr="00031F7A" w:rsidRDefault="00700A28" w:rsidP="003A569B">
      <w:pPr>
        <w:jc w:val="both"/>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34"/>
      </w:tblGrid>
      <w:tr w:rsidR="00700A28" w:rsidRPr="00031F7A" w14:paraId="620F79E1" w14:textId="77777777" w:rsidTr="00AB46CB">
        <w:tc>
          <w:tcPr>
            <w:tcW w:w="5382" w:type="dxa"/>
            <w:shd w:val="clear" w:color="auto" w:fill="F2F2F2" w:themeFill="background1" w:themeFillShade="F2"/>
          </w:tcPr>
          <w:p w14:paraId="084552BC" w14:textId="77777777" w:rsidR="00700A28" w:rsidRPr="00031F7A" w:rsidRDefault="00700A28" w:rsidP="003A569B">
            <w:pPr>
              <w:jc w:val="both"/>
              <w:rPr>
                <w:rFonts w:ascii="Calibri" w:eastAsia="Calibri" w:hAnsi="Calibri" w:cs="Calibri"/>
                <w:color w:val="000000"/>
                <w:sz w:val="22"/>
                <w:szCs w:val="22"/>
                <w:lang w:eastAsia="en-US"/>
              </w:rPr>
            </w:pPr>
            <w:r w:rsidRPr="00031F7A">
              <w:rPr>
                <w:rFonts w:ascii="Calibri" w:eastAsia="Calibri" w:hAnsi="Calibri" w:cs="Calibri"/>
                <w:b/>
                <w:color w:val="000000"/>
                <w:sz w:val="22"/>
                <w:szCs w:val="22"/>
                <w:lang w:eastAsia="en-US"/>
              </w:rPr>
              <w:t>Emotional signs</w:t>
            </w:r>
          </w:p>
        </w:tc>
        <w:tc>
          <w:tcPr>
            <w:tcW w:w="3634" w:type="dxa"/>
            <w:shd w:val="clear" w:color="auto" w:fill="F2F2F2" w:themeFill="background1" w:themeFillShade="F2"/>
          </w:tcPr>
          <w:p w14:paraId="66839C49" w14:textId="77777777" w:rsidR="00700A28" w:rsidRPr="00031F7A" w:rsidRDefault="00700A28" w:rsidP="003A569B">
            <w:pPr>
              <w:jc w:val="both"/>
              <w:rPr>
                <w:rFonts w:ascii="Calibri" w:eastAsia="Calibri" w:hAnsi="Calibri" w:cs="Calibri"/>
                <w:color w:val="000000"/>
                <w:sz w:val="22"/>
                <w:szCs w:val="22"/>
                <w:lang w:eastAsia="en-US"/>
              </w:rPr>
            </w:pPr>
            <w:r w:rsidRPr="00031F7A">
              <w:rPr>
                <w:rFonts w:ascii="Calibri" w:eastAsia="Calibri" w:hAnsi="Calibri" w:cs="Calibri"/>
                <w:b/>
                <w:color w:val="000000"/>
                <w:sz w:val="22"/>
                <w:szCs w:val="22"/>
                <w:lang w:eastAsia="en-US"/>
              </w:rPr>
              <w:t>Physical signs</w:t>
            </w:r>
          </w:p>
        </w:tc>
      </w:tr>
      <w:tr w:rsidR="00700A28" w:rsidRPr="00031F7A" w14:paraId="489AEC2A" w14:textId="77777777" w:rsidTr="00AB46CB">
        <w:tc>
          <w:tcPr>
            <w:tcW w:w="5382" w:type="dxa"/>
            <w:shd w:val="clear" w:color="auto" w:fill="FFFFFF" w:themeFill="background1"/>
          </w:tcPr>
          <w:p w14:paraId="06C39305" w14:textId="77777777" w:rsidR="00700A28" w:rsidRPr="00031F7A" w:rsidRDefault="00700A28" w:rsidP="003A569B">
            <w:pPr>
              <w:pStyle w:val="ListParagraph"/>
              <w:numPr>
                <w:ilvl w:val="0"/>
                <w:numId w:val="28"/>
              </w:numPr>
              <w:autoSpaceDE w:val="0"/>
              <w:autoSpaceDN w:val="0"/>
              <w:adjustRightInd w:val="0"/>
              <w:spacing w:after="200" w:line="276" w:lineRule="auto"/>
              <w:ind w:left="316" w:hanging="284"/>
              <w:contextualSpacing/>
              <w:jc w:val="both"/>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Being overly affectionate or knowledgeable in a sexual way inappropriate to the child's age or stage of development</w:t>
            </w:r>
          </w:p>
          <w:p w14:paraId="17EBD7F9" w14:textId="77777777" w:rsidR="00700A28" w:rsidRPr="00031F7A" w:rsidRDefault="00700A28" w:rsidP="003A569B">
            <w:pPr>
              <w:pStyle w:val="ListParagraph"/>
              <w:numPr>
                <w:ilvl w:val="0"/>
                <w:numId w:val="28"/>
              </w:numPr>
              <w:autoSpaceDE w:val="0"/>
              <w:autoSpaceDN w:val="0"/>
              <w:adjustRightInd w:val="0"/>
              <w:spacing w:after="200" w:line="276" w:lineRule="auto"/>
              <w:ind w:left="316" w:hanging="284"/>
              <w:contextualSpacing/>
              <w:jc w:val="both"/>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 xml:space="preserve">Personality changes, such as becoming insecure or clingy </w:t>
            </w:r>
          </w:p>
          <w:p w14:paraId="4DC924ED" w14:textId="77777777" w:rsidR="00700A28" w:rsidRPr="00031F7A" w:rsidRDefault="00700A28" w:rsidP="003A569B">
            <w:pPr>
              <w:pStyle w:val="ListParagraph"/>
              <w:numPr>
                <w:ilvl w:val="0"/>
                <w:numId w:val="28"/>
              </w:numPr>
              <w:autoSpaceDE w:val="0"/>
              <w:autoSpaceDN w:val="0"/>
              <w:adjustRightInd w:val="0"/>
              <w:spacing w:after="200" w:line="276" w:lineRule="auto"/>
              <w:ind w:left="316" w:hanging="284"/>
              <w:contextualSpacing/>
              <w:jc w:val="both"/>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Regressing to younger behaviour patterns, such as thumb sucking or bringing out discarded cuddly toys</w:t>
            </w:r>
          </w:p>
          <w:p w14:paraId="389A7E27" w14:textId="77777777" w:rsidR="00700A28" w:rsidRPr="00031F7A" w:rsidRDefault="00700A28" w:rsidP="003A569B">
            <w:pPr>
              <w:pStyle w:val="ListParagraph"/>
              <w:numPr>
                <w:ilvl w:val="0"/>
                <w:numId w:val="28"/>
              </w:numPr>
              <w:autoSpaceDE w:val="0"/>
              <w:autoSpaceDN w:val="0"/>
              <w:adjustRightInd w:val="0"/>
              <w:spacing w:after="200" w:line="276" w:lineRule="auto"/>
              <w:ind w:left="316" w:hanging="284"/>
              <w:contextualSpacing/>
              <w:jc w:val="both"/>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Sudden loss of appetite or compulsive eating</w:t>
            </w:r>
          </w:p>
          <w:p w14:paraId="19E660C8" w14:textId="77777777" w:rsidR="00700A28" w:rsidRPr="00031F7A" w:rsidRDefault="00700A28" w:rsidP="003A569B">
            <w:pPr>
              <w:pStyle w:val="ListParagraph"/>
              <w:numPr>
                <w:ilvl w:val="0"/>
                <w:numId w:val="28"/>
              </w:numPr>
              <w:autoSpaceDE w:val="0"/>
              <w:autoSpaceDN w:val="0"/>
              <w:adjustRightInd w:val="0"/>
              <w:spacing w:after="200" w:line="276" w:lineRule="auto"/>
              <w:ind w:left="316" w:hanging="284"/>
              <w:contextualSpacing/>
              <w:jc w:val="both"/>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Being isolated or withdrawn</w:t>
            </w:r>
          </w:p>
          <w:p w14:paraId="361B9E7E" w14:textId="77777777" w:rsidR="00700A28" w:rsidRPr="00031F7A" w:rsidRDefault="00700A28" w:rsidP="003A569B">
            <w:pPr>
              <w:pStyle w:val="ListParagraph"/>
              <w:numPr>
                <w:ilvl w:val="0"/>
                <w:numId w:val="28"/>
              </w:numPr>
              <w:autoSpaceDE w:val="0"/>
              <w:autoSpaceDN w:val="0"/>
              <w:adjustRightInd w:val="0"/>
              <w:spacing w:after="200" w:line="276" w:lineRule="auto"/>
              <w:ind w:left="316" w:hanging="284"/>
              <w:contextualSpacing/>
              <w:jc w:val="both"/>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Inability to concentrate</w:t>
            </w:r>
          </w:p>
          <w:p w14:paraId="5C9C0656" w14:textId="77777777" w:rsidR="00700A28" w:rsidRPr="00031F7A" w:rsidRDefault="00700A28" w:rsidP="003A569B">
            <w:pPr>
              <w:pStyle w:val="ListParagraph"/>
              <w:numPr>
                <w:ilvl w:val="0"/>
                <w:numId w:val="28"/>
              </w:numPr>
              <w:autoSpaceDE w:val="0"/>
              <w:autoSpaceDN w:val="0"/>
              <w:adjustRightInd w:val="0"/>
              <w:spacing w:after="200" w:line="276" w:lineRule="auto"/>
              <w:ind w:left="316" w:hanging="284"/>
              <w:contextualSpacing/>
              <w:jc w:val="both"/>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Lack of trust or fear of someone they know well, such as not wanting to be alone with a carer</w:t>
            </w:r>
          </w:p>
          <w:p w14:paraId="68AC04C8" w14:textId="77777777" w:rsidR="00700A28" w:rsidRPr="00031F7A" w:rsidRDefault="00700A28" w:rsidP="003A569B">
            <w:pPr>
              <w:pStyle w:val="ListParagraph"/>
              <w:numPr>
                <w:ilvl w:val="0"/>
                <w:numId w:val="28"/>
              </w:numPr>
              <w:autoSpaceDE w:val="0"/>
              <w:autoSpaceDN w:val="0"/>
              <w:adjustRightInd w:val="0"/>
              <w:spacing w:after="200" w:line="276" w:lineRule="auto"/>
              <w:ind w:left="316" w:hanging="284"/>
              <w:contextualSpacing/>
              <w:jc w:val="both"/>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Becoming worried about clothing being removed.</w:t>
            </w:r>
          </w:p>
        </w:tc>
        <w:tc>
          <w:tcPr>
            <w:tcW w:w="3634" w:type="dxa"/>
            <w:shd w:val="clear" w:color="auto" w:fill="FFFFFF" w:themeFill="background1"/>
          </w:tcPr>
          <w:p w14:paraId="2A4049F2" w14:textId="77777777" w:rsidR="00700A28" w:rsidRPr="00031F7A" w:rsidRDefault="00700A28" w:rsidP="003A569B">
            <w:pPr>
              <w:pStyle w:val="ListParagraph"/>
              <w:numPr>
                <w:ilvl w:val="0"/>
                <w:numId w:val="28"/>
              </w:numPr>
              <w:autoSpaceDE w:val="0"/>
              <w:autoSpaceDN w:val="0"/>
              <w:adjustRightInd w:val="0"/>
              <w:spacing w:after="200" w:line="276" w:lineRule="auto"/>
              <w:ind w:left="317" w:hanging="284"/>
              <w:contextualSpacing/>
              <w:jc w:val="both"/>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Bruises</w:t>
            </w:r>
          </w:p>
          <w:p w14:paraId="7F6181DB" w14:textId="77777777" w:rsidR="00700A28" w:rsidRPr="00031F7A" w:rsidRDefault="00700A28" w:rsidP="003A569B">
            <w:pPr>
              <w:pStyle w:val="ListParagraph"/>
              <w:numPr>
                <w:ilvl w:val="0"/>
                <w:numId w:val="28"/>
              </w:numPr>
              <w:autoSpaceDE w:val="0"/>
              <w:autoSpaceDN w:val="0"/>
              <w:adjustRightInd w:val="0"/>
              <w:spacing w:after="200" w:line="276" w:lineRule="auto"/>
              <w:ind w:left="317" w:hanging="284"/>
              <w:contextualSpacing/>
              <w:jc w:val="both"/>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Bleeding, discharge, pains or soreness in their genital or anal area</w:t>
            </w:r>
          </w:p>
          <w:p w14:paraId="5ABFB08F" w14:textId="77777777" w:rsidR="00700A28" w:rsidRPr="00031F7A" w:rsidRDefault="00700A28" w:rsidP="003A569B">
            <w:pPr>
              <w:pStyle w:val="ListParagraph"/>
              <w:numPr>
                <w:ilvl w:val="0"/>
                <w:numId w:val="28"/>
              </w:numPr>
              <w:autoSpaceDE w:val="0"/>
              <w:autoSpaceDN w:val="0"/>
              <w:adjustRightInd w:val="0"/>
              <w:spacing w:after="200" w:line="276" w:lineRule="auto"/>
              <w:ind w:left="317" w:hanging="284"/>
              <w:contextualSpacing/>
              <w:jc w:val="both"/>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Sexually transmitted infections</w:t>
            </w:r>
          </w:p>
          <w:p w14:paraId="06E53D7D" w14:textId="77777777" w:rsidR="00700A28" w:rsidRPr="00031F7A" w:rsidRDefault="00700A28" w:rsidP="003A569B">
            <w:pPr>
              <w:pStyle w:val="ListParagraph"/>
              <w:numPr>
                <w:ilvl w:val="0"/>
                <w:numId w:val="28"/>
              </w:numPr>
              <w:autoSpaceDE w:val="0"/>
              <w:autoSpaceDN w:val="0"/>
              <w:adjustRightInd w:val="0"/>
              <w:spacing w:after="200" w:line="276" w:lineRule="auto"/>
              <w:ind w:left="317" w:hanging="284"/>
              <w:contextualSpacing/>
              <w:jc w:val="both"/>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Pregnancy.</w:t>
            </w:r>
          </w:p>
          <w:p w14:paraId="2374883A" w14:textId="77777777" w:rsidR="00700A28" w:rsidRPr="00031F7A" w:rsidRDefault="00700A28" w:rsidP="003A569B">
            <w:pPr>
              <w:jc w:val="both"/>
              <w:rPr>
                <w:rFonts w:ascii="Calibri" w:eastAsia="Calibri" w:hAnsi="Calibri" w:cs="Calibri"/>
                <w:color w:val="000000"/>
                <w:sz w:val="22"/>
                <w:szCs w:val="22"/>
                <w:lang w:eastAsia="en-US"/>
              </w:rPr>
            </w:pPr>
          </w:p>
        </w:tc>
      </w:tr>
    </w:tbl>
    <w:p w14:paraId="7A62F1F4" w14:textId="77777777" w:rsidR="00700A28" w:rsidRPr="00031F7A" w:rsidRDefault="00700A28" w:rsidP="003A569B">
      <w:pPr>
        <w:jc w:val="both"/>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031F7A" w14:paraId="4830CFFA" w14:textId="77777777" w:rsidTr="00AB46CB">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0E910A8" w14:textId="77777777" w:rsidR="00700A28" w:rsidRPr="00031F7A" w:rsidRDefault="00700A28" w:rsidP="003A569B">
            <w:pPr>
              <w:autoSpaceDE w:val="0"/>
              <w:autoSpaceDN w:val="0"/>
              <w:adjustRightInd w:val="0"/>
              <w:jc w:val="both"/>
              <w:rPr>
                <w:rFonts w:ascii="Calibri" w:eastAsia="Calibri" w:hAnsi="Calibri" w:cs="Calibri"/>
                <w:color w:val="000000"/>
                <w:sz w:val="22"/>
                <w:szCs w:val="22"/>
                <w:lang w:eastAsia="en-US"/>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sexual abuse</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any concerns must be reported in line with our safeguarding procedures.</w:t>
            </w:r>
          </w:p>
        </w:tc>
      </w:tr>
    </w:tbl>
    <w:p w14:paraId="13A78696" w14:textId="77777777" w:rsidR="00700A28" w:rsidRDefault="00700A28" w:rsidP="003A569B">
      <w:pPr>
        <w:jc w:val="both"/>
        <w:rPr>
          <w:rStyle w:val="Heading2Char"/>
          <w:rFonts w:ascii="Calibri" w:hAnsi="Calibri" w:cs="Calibri"/>
          <w:bCs/>
          <w:szCs w:val="22"/>
        </w:rPr>
      </w:pPr>
      <w:bookmarkStart w:id="23" w:name="_Toc119397331"/>
    </w:p>
    <w:p w14:paraId="1CE2D706" w14:textId="77777777" w:rsidR="00700A28" w:rsidRDefault="00700A28" w:rsidP="003A569B">
      <w:pPr>
        <w:jc w:val="both"/>
        <w:rPr>
          <w:rStyle w:val="Heading2Char"/>
          <w:rFonts w:ascii="Calibri" w:hAnsi="Calibri" w:cs="Calibri"/>
          <w:bCs/>
          <w:szCs w:val="22"/>
        </w:rPr>
      </w:pPr>
    </w:p>
    <w:p w14:paraId="455FD34D" w14:textId="77777777" w:rsidR="00700A28" w:rsidRDefault="00700A28" w:rsidP="003A569B">
      <w:pPr>
        <w:jc w:val="both"/>
        <w:rPr>
          <w:rStyle w:val="Heading2Char"/>
          <w:rFonts w:ascii="Calibri" w:hAnsi="Calibri" w:cs="Calibri"/>
          <w:bCs/>
          <w:szCs w:val="22"/>
        </w:rPr>
      </w:pPr>
    </w:p>
    <w:p w14:paraId="13F82506" w14:textId="77777777" w:rsidR="004F1E56" w:rsidRDefault="004F1E56" w:rsidP="003A569B">
      <w:pPr>
        <w:jc w:val="both"/>
        <w:rPr>
          <w:rStyle w:val="Heading2Char"/>
          <w:rFonts w:ascii="Calibri" w:hAnsi="Calibri" w:cs="Calibri"/>
          <w:bCs/>
          <w:szCs w:val="22"/>
        </w:rPr>
      </w:pPr>
    </w:p>
    <w:p w14:paraId="083A0DD0" w14:textId="73E42F51" w:rsidR="00700A28" w:rsidRPr="00317966" w:rsidRDefault="00700A28" w:rsidP="003A569B">
      <w:pPr>
        <w:jc w:val="both"/>
        <w:rPr>
          <w:rFonts w:ascii="Calibri" w:hAnsi="Calibri" w:cs="Calibri"/>
          <w:b/>
        </w:rPr>
      </w:pPr>
      <w:r w:rsidRPr="00317966">
        <w:rPr>
          <w:rStyle w:val="Heading2Char"/>
          <w:rFonts w:ascii="Calibri" w:hAnsi="Calibri" w:cs="Calibri"/>
          <w:b/>
          <w:color w:val="auto"/>
          <w:sz w:val="24"/>
          <w:szCs w:val="24"/>
        </w:rPr>
        <w:t>Neglect</w:t>
      </w:r>
      <w:bookmarkEnd w:id="23"/>
      <w:r w:rsidRPr="00317966">
        <w:rPr>
          <w:rFonts w:ascii="Calibri" w:hAnsi="Calibri" w:cs="Calibri"/>
          <w:b/>
        </w:rPr>
        <w:t xml:space="preserve"> </w:t>
      </w:r>
    </w:p>
    <w:p w14:paraId="36309A10" w14:textId="77777777" w:rsidR="00700A28" w:rsidRPr="00031F7A" w:rsidRDefault="00700A28" w:rsidP="003A569B">
      <w:pPr>
        <w:jc w:val="both"/>
        <w:rPr>
          <w:rFonts w:ascii="Calibri" w:eastAsia="Calibri" w:hAnsi="Calibri" w:cs="Calibri"/>
        </w:rPr>
      </w:pPr>
      <w:r w:rsidRPr="00031F7A">
        <w:rPr>
          <w:rFonts w:ascii="Calibri" w:eastAsia="Calibri" w:hAnsi="Calibri" w:cs="Calibri"/>
          <w:i/>
        </w:rPr>
        <w:t>Working together to safeguard children</w:t>
      </w:r>
      <w:r w:rsidRPr="00031F7A">
        <w:rPr>
          <w:rFonts w:ascii="Calibri" w:eastAsia="Calibri" w:hAnsi="Calibri" w:cs="Calibri"/>
        </w:rPr>
        <w:t xml:space="preserve"> defines neglect as ‘the persistent failure to meet a child’s basic physical and/or psychological needs, likely to result in the serious impairment of the child’s health or development.’ </w:t>
      </w:r>
    </w:p>
    <w:p w14:paraId="019325D1" w14:textId="77777777" w:rsidR="00700A28" w:rsidRPr="00031F7A" w:rsidRDefault="00700A28" w:rsidP="003A569B">
      <w:pPr>
        <w:jc w:val="both"/>
        <w:rPr>
          <w:rFonts w:ascii="Calibri" w:eastAsia="Calibri" w:hAnsi="Calibri" w:cs="Calibri"/>
        </w:rPr>
      </w:pPr>
    </w:p>
    <w:p w14:paraId="051E79C7" w14:textId="77777777" w:rsidR="00700A28" w:rsidRPr="00031F7A" w:rsidRDefault="00700A28" w:rsidP="003A569B">
      <w:pPr>
        <w:jc w:val="both"/>
        <w:rPr>
          <w:rFonts w:ascii="Calibri" w:eastAsia="Calibri" w:hAnsi="Calibri" w:cs="Calibri"/>
        </w:rPr>
      </w:pPr>
      <w:r w:rsidRPr="00031F7A">
        <w:rPr>
          <w:rFonts w:ascii="Calibri" w:eastAsia="Calibri" w:hAnsi="Calibri" w:cs="Calibri"/>
        </w:rPr>
        <w:t>Neglect may occur during pregnancy as a result of maternal substance abuse. Once a child is born, neglect may involve adults involved in the care of the child failing to:</w:t>
      </w:r>
    </w:p>
    <w:p w14:paraId="7D327945" w14:textId="77777777" w:rsidR="00700A28" w:rsidRPr="00031F7A" w:rsidRDefault="00700A28" w:rsidP="003A569B">
      <w:pPr>
        <w:pStyle w:val="ListParagraph"/>
        <w:numPr>
          <w:ilvl w:val="0"/>
          <w:numId w:val="31"/>
        </w:numPr>
        <w:spacing w:after="200"/>
        <w:contextualSpacing/>
        <w:jc w:val="both"/>
        <w:rPr>
          <w:rFonts w:ascii="Calibri" w:hAnsi="Calibri" w:cs="Calibri"/>
        </w:rPr>
      </w:pPr>
      <w:r w:rsidRPr="00031F7A">
        <w:rPr>
          <w:rFonts w:ascii="Calibri" w:hAnsi="Calibri" w:cs="Calibri"/>
        </w:rPr>
        <w:t>Provide adequate food, clothing and shelter (including exclusion from home or abandonment)</w:t>
      </w:r>
    </w:p>
    <w:p w14:paraId="14633753" w14:textId="77777777" w:rsidR="00700A28" w:rsidRPr="00031F7A" w:rsidRDefault="00700A28" w:rsidP="003A569B">
      <w:pPr>
        <w:pStyle w:val="ListParagraph"/>
        <w:numPr>
          <w:ilvl w:val="0"/>
          <w:numId w:val="31"/>
        </w:numPr>
        <w:spacing w:after="200"/>
        <w:contextualSpacing/>
        <w:jc w:val="both"/>
        <w:rPr>
          <w:rFonts w:ascii="Calibri" w:hAnsi="Calibri" w:cs="Calibri"/>
        </w:rPr>
      </w:pPr>
      <w:r w:rsidRPr="00031F7A">
        <w:rPr>
          <w:rFonts w:ascii="Calibri" w:hAnsi="Calibri" w:cs="Calibri"/>
        </w:rPr>
        <w:t>Protect them from physical harm or danger</w:t>
      </w:r>
    </w:p>
    <w:p w14:paraId="3D4E2AEB" w14:textId="77777777" w:rsidR="00700A28" w:rsidRPr="00031F7A" w:rsidRDefault="00700A28" w:rsidP="003A569B">
      <w:pPr>
        <w:pStyle w:val="ListParagraph"/>
        <w:numPr>
          <w:ilvl w:val="0"/>
          <w:numId w:val="31"/>
        </w:numPr>
        <w:spacing w:after="200"/>
        <w:contextualSpacing/>
        <w:jc w:val="both"/>
        <w:rPr>
          <w:rFonts w:ascii="Calibri" w:hAnsi="Calibri" w:cs="Calibri"/>
        </w:rPr>
      </w:pPr>
      <w:r w:rsidRPr="00031F7A">
        <w:rPr>
          <w:rFonts w:ascii="Calibri" w:hAnsi="Calibri" w:cs="Calibri"/>
        </w:rPr>
        <w:t>Ensure adequate supervision (including the use of inadequate caregivers)</w:t>
      </w:r>
    </w:p>
    <w:p w14:paraId="7AD142F3" w14:textId="77777777" w:rsidR="00700A28" w:rsidRPr="00031F7A" w:rsidRDefault="00700A28" w:rsidP="003A569B">
      <w:pPr>
        <w:pStyle w:val="ListParagraph"/>
        <w:numPr>
          <w:ilvl w:val="0"/>
          <w:numId w:val="31"/>
        </w:numPr>
        <w:spacing w:after="200"/>
        <w:contextualSpacing/>
        <w:jc w:val="both"/>
        <w:rPr>
          <w:rFonts w:ascii="Calibri" w:hAnsi="Calibri" w:cs="Calibri"/>
        </w:rPr>
      </w:pPr>
      <w:r w:rsidRPr="00031F7A">
        <w:rPr>
          <w:rFonts w:ascii="Calibri" w:hAnsi="Calibri" w:cs="Calibri"/>
        </w:rPr>
        <w:t>Ensure access to appropriate medical care or treatment</w:t>
      </w:r>
    </w:p>
    <w:p w14:paraId="49024C5A" w14:textId="77777777" w:rsidR="00700A28" w:rsidRPr="00031F7A" w:rsidRDefault="00700A28" w:rsidP="003A569B">
      <w:pPr>
        <w:pStyle w:val="ListParagraph"/>
        <w:numPr>
          <w:ilvl w:val="0"/>
          <w:numId w:val="31"/>
        </w:numPr>
        <w:spacing w:after="200"/>
        <w:contextualSpacing/>
        <w:jc w:val="both"/>
        <w:rPr>
          <w:rFonts w:ascii="Calibri" w:hAnsi="Calibri" w:cs="Calibri"/>
          <w:sz w:val="28"/>
        </w:rPr>
      </w:pPr>
      <w:r w:rsidRPr="00031F7A">
        <w:rPr>
          <w:rFonts w:ascii="Calibri" w:hAnsi="Calibri" w:cs="Calibri"/>
        </w:rPr>
        <w:lastRenderedPageBreak/>
        <w:t>Respond to their basic emotional needs.</w:t>
      </w:r>
    </w:p>
    <w:p w14:paraId="7837FE12" w14:textId="77777777" w:rsidR="00700A28" w:rsidRPr="00031F7A" w:rsidRDefault="00700A28" w:rsidP="003A569B">
      <w:pPr>
        <w:jc w:val="both"/>
        <w:rPr>
          <w:rFonts w:ascii="Calibri" w:eastAsia="Arial" w:hAnsi="Calibri" w:cs="Calibri"/>
        </w:rPr>
      </w:pPr>
      <w:r w:rsidRPr="00E03E4B">
        <w:rPr>
          <w:rFonts w:ascii="Calibri" w:hAnsi="Calibri"/>
        </w:rPr>
        <w:t>The NSPCC statistics briefing for 2024 has found neglect continues to be</w:t>
      </w:r>
      <w:r w:rsidRPr="00031F7A">
        <w:rPr>
          <w:rFonts w:ascii="Calibri" w:hAnsi="Calibri"/>
        </w:rPr>
        <w:t xml:space="preserve"> the most common form of abuse, with one in ten children in the UK having been neglected. Concerns around neglect have been identified for half of children who are the subject of a child protection plan or on a child protection register in the UK. Younger children are more likely than older children to be the subject of a child protection plan in England because of neglect, although research suggests that the neglect of older children is more likely to go overlooked.</w:t>
      </w:r>
    </w:p>
    <w:p w14:paraId="171AEF87" w14:textId="77777777" w:rsidR="00700A28" w:rsidRPr="00031F7A" w:rsidRDefault="00700A28" w:rsidP="003A569B">
      <w:pPr>
        <w:jc w:val="both"/>
        <w:rPr>
          <w:rFonts w:ascii="Calibri" w:eastAsia="Arial" w:hAnsi="Calibri" w:cs="Calibri"/>
        </w:rPr>
      </w:pPr>
    </w:p>
    <w:p w14:paraId="7F63D299" w14:textId="77777777" w:rsidR="00700A28" w:rsidRPr="00031F7A" w:rsidRDefault="00700A28" w:rsidP="003A569B">
      <w:pPr>
        <w:jc w:val="both"/>
        <w:rPr>
          <w:rFonts w:ascii="Calibri" w:eastAsia="Arial" w:hAnsi="Calibri" w:cs="Calibri"/>
        </w:rPr>
      </w:pPr>
      <w:r w:rsidRPr="00031F7A">
        <w:rPr>
          <w:rFonts w:ascii="Calibri" w:eastAsia="Arial" w:hAnsi="Calibri" w:cs="Calibri"/>
        </w:rPr>
        <w:t xml:space="preserve">Signs of neglect include a child persistently arriving at nursery unwashed or unkempt, wearing clothes that are too small (especially shoes that may restrict the child’s growth or hurt them), arriving at nursery in the same nappy they went home in, or a child having an illness or identified special educational need or disability that is not being addressed. A child may be persistently hungry if a caregiver is withholding, or not providing enough, food. A child who is not receiving the attention they need at home may crave it from other adults, such as at nursery or school. </w:t>
      </w:r>
    </w:p>
    <w:p w14:paraId="33933F81" w14:textId="77777777" w:rsidR="00700A28" w:rsidRPr="00031F7A" w:rsidRDefault="00700A28" w:rsidP="003A569B">
      <w:pPr>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031F7A" w14:paraId="6EEC192B" w14:textId="77777777" w:rsidTr="00AB46CB">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2F7FE86" w14:textId="77777777" w:rsidR="00700A28" w:rsidRPr="00031F7A" w:rsidRDefault="00700A28" w:rsidP="003A569B">
            <w:pPr>
              <w:autoSpaceDE w:val="0"/>
              <w:autoSpaceDN w:val="0"/>
              <w:adjustRightInd w:val="0"/>
              <w:jc w:val="both"/>
              <w:rPr>
                <w:rFonts w:ascii="Calibri" w:eastAsia="Calibri" w:hAnsi="Calibri" w:cs="Calibri"/>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neglect</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any concerns must be reported in line with our safeguarding procedures.</w:t>
            </w:r>
          </w:p>
        </w:tc>
      </w:tr>
    </w:tbl>
    <w:p w14:paraId="728E7330" w14:textId="77777777" w:rsidR="00700A28" w:rsidRPr="00031F7A" w:rsidRDefault="00700A28" w:rsidP="003A569B">
      <w:pPr>
        <w:autoSpaceDE w:val="0"/>
        <w:autoSpaceDN w:val="0"/>
        <w:adjustRightInd w:val="0"/>
        <w:jc w:val="both"/>
        <w:rPr>
          <w:rFonts w:ascii="Calibri" w:eastAsia="Calibri" w:hAnsi="Calibri" w:cs="Calibri"/>
          <w:color w:val="000000"/>
        </w:rPr>
      </w:pPr>
    </w:p>
    <w:p w14:paraId="5DE60048" w14:textId="77777777" w:rsidR="00700A28" w:rsidRPr="00031F7A" w:rsidRDefault="00700A28" w:rsidP="003A569B">
      <w:pPr>
        <w:jc w:val="both"/>
        <w:rPr>
          <w:rFonts w:ascii="Calibri" w:eastAsia="Calibri" w:hAnsi="Calibri" w:cs="Calibri"/>
          <w:b/>
          <w:bCs/>
          <w:color w:val="000000"/>
        </w:rPr>
      </w:pPr>
      <w:bookmarkStart w:id="24" w:name="_Toc119397332"/>
      <w:r w:rsidRPr="00031F7A">
        <w:rPr>
          <w:rFonts w:ascii="Calibri" w:eastAsia="Calibri" w:hAnsi="Calibri" w:cs="Calibri"/>
          <w:b/>
          <w:bCs/>
          <w:color w:val="000000"/>
        </w:rPr>
        <w:t>Domestic abuse</w:t>
      </w:r>
      <w:bookmarkEnd w:id="24"/>
    </w:p>
    <w:p w14:paraId="5BA5B022" w14:textId="77777777" w:rsidR="00700A28" w:rsidRPr="00031F7A" w:rsidRDefault="00700A28" w:rsidP="003A569B">
      <w:pPr>
        <w:jc w:val="both"/>
        <w:rPr>
          <w:rFonts w:ascii="Calibri" w:hAnsi="Calibri" w:cs="Calibri"/>
        </w:rPr>
      </w:pPr>
      <w:r w:rsidRPr="00031F7A">
        <w:rPr>
          <w:rFonts w:ascii="Calibri" w:hAnsi="Calibri" w:cs="Calibri"/>
        </w:rPr>
        <w:t>The definition of domestic abuse from the Domestic Abuse Act, 2021 is:</w:t>
      </w:r>
    </w:p>
    <w:p w14:paraId="7E62EA5B" w14:textId="77777777" w:rsidR="00700A28" w:rsidRDefault="00700A28" w:rsidP="003A569B">
      <w:pPr>
        <w:pStyle w:val="legclearfix"/>
        <w:shd w:val="clear" w:color="auto" w:fill="FFFFFF"/>
        <w:spacing w:before="0" w:beforeAutospacing="0" w:after="0" w:afterAutospacing="0"/>
        <w:ind w:firstLine="360"/>
        <w:jc w:val="both"/>
        <w:rPr>
          <w:rStyle w:val="legds"/>
          <w:rFonts w:ascii="Calibri" w:hAnsi="Calibri" w:cs="Calibri"/>
          <w:i/>
        </w:rPr>
      </w:pPr>
    </w:p>
    <w:p w14:paraId="33C59561" w14:textId="77777777" w:rsidR="00700A28" w:rsidRPr="00031F7A" w:rsidRDefault="00700A28" w:rsidP="003A569B">
      <w:pPr>
        <w:pStyle w:val="legclearfix"/>
        <w:shd w:val="clear" w:color="auto" w:fill="FFFFFF"/>
        <w:spacing w:before="0" w:beforeAutospacing="0" w:after="0" w:afterAutospacing="0"/>
        <w:ind w:firstLine="360"/>
        <w:jc w:val="both"/>
        <w:rPr>
          <w:rStyle w:val="legds"/>
          <w:rFonts w:ascii="Calibri" w:hAnsi="Calibri" w:cs="Calibri"/>
          <w:i/>
          <w:szCs w:val="28"/>
          <w:lang w:eastAsia="en-US"/>
        </w:rPr>
      </w:pPr>
      <w:r w:rsidRPr="00031F7A">
        <w:rPr>
          <w:rStyle w:val="legds"/>
          <w:rFonts w:ascii="Calibri" w:hAnsi="Calibri" w:cs="Calibri"/>
          <w:i/>
        </w:rPr>
        <w:t>Behaviour of a person (A) towards another person (B) is ‘domestic abuse’ if:</w:t>
      </w:r>
    </w:p>
    <w:p w14:paraId="3E006881" w14:textId="77777777" w:rsidR="00700A28" w:rsidRPr="00031F7A" w:rsidRDefault="00700A28" w:rsidP="003A569B">
      <w:pPr>
        <w:pStyle w:val="legclearfix"/>
        <w:numPr>
          <w:ilvl w:val="0"/>
          <w:numId w:val="16"/>
        </w:numPr>
        <w:shd w:val="clear" w:color="auto" w:fill="FFFFFF"/>
        <w:spacing w:before="0" w:beforeAutospacing="0" w:after="0" w:afterAutospacing="0"/>
        <w:ind w:left="1080"/>
        <w:jc w:val="both"/>
        <w:rPr>
          <w:rStyle w:val="legds"/>
          <w:rFonts w:ascii="Calibri" w:hAnsi="Calibri" w:cs="Calibri"/>
          <w:i/>
        </w:rPr>
      </w:pPr>
      <w:r w:rsidRPr="00031F7A">
        <w:rPr>
          <w:rStyle w:val="legds"/>
          <w:rFonts w:ascii="Calibri" w:hAnsi="Calibri" w:cs="Calibri"/>
          <w:i/>
        </w:rPr>
        <w:t xml:space="preserve">A and B are each aged 16 or over and are personally connected to each other </w:t>
      </w:r>
    </w:p>
    <w:p w14:paraId="30B5F488" w14:textId="77777777" w:rsidR="00700A28" w:rsidRPr="00031F7A" w:rsidRDefault="00700A28" w:rsidP="003A569B">
      <w:pPr>
        <w:pStyle w:val="legclearfix"/>
        <w:numPr>
          <w:ilvl w:val="0"/>
          <w:numId w:val="16"/>
        </w:numPr>
        <w:shd w:val="clear" w:color="auto" w:fill="FFFFFF"/>
        <w:spacing w:before="0" w:beforeAutospacing="0" w:after="0" w:afterAutospacing="0"/>
        <w:ind w:left="1080"/>
        <w:jc w:val="both"/>
        <w:rPr>
          <w:rFonts w:ascii="Calibri" w:hAnsi="Calibri" w:cs="Calibri"/>
          <w:i/>
          <w:color w:val="000000"/>
        </w:rPr>
      </w:pPr>
      <w:r w:rsidRPr="00031F7A">
        <w:rPr>
          <w:rStyle w:val="legds"/>
          <w:rFonts w:ascii="Calibri" w:hAnsi="Calibri" w:cs="Calibri"/>
          <w:i/>
        </w:rPr>
        <w:t>The behaviour is abusive.</w:t>
      </w:r>
      <w:r w:rsidRPr="00031F7A">
        <w:rPr>
          <w:rFonts w:ascii="Calibri" w:hAnsi="Calibri" w:cs="Calibri"/>
          <w:i/>
          <w:color w:val="000000"/>
        </w:rPr>
        <w:t xml:space="preserve"> </w:t>
      </w:r>
    </w:p>
    <w:p w14:paraId="4F72CCD0" w14:textId="77777777" w:rsidR="00700A28" w:rsidRPr="00031F7A" w:rsidRDefault="00700A28" w:rsidP="003A569B">
      <w:pPr>
        <w:pStyle w:val="legclearfix"/>
        <w:shd w:val="clear" w:color="auto" w:fill="FFFFFF"/>
        <w:spacing w:before="0" w:beforeAutospacing="0" w:after="0" w:afterAutospacing="0"/>
        <w:ind w:left="1080"/>
        <w:jc w:val="both"/>
        <w:rPr>
          <w:rFonts w:ascii="Calibri" w:hAnsi="Calibri" w:cs="Calibri"/>
          <w:i/>
          <w:color w:val="000000"/>
        </w:rPr>
      </w:pPr>
    </w:p>
    <w:p w14:paraId="02282560" w14:textId="77777777" w:rsidR="00700A28" w:rsidRPr="00031F7A" w:rsidRDefault="00700A28" w:rsidP="003A569B">
      <w:pPr>
        <w:pStyle w:val="legclearfix"/>
        <w:shd w:val="clear" w:color="auto" w:fill="FFFFFF"/>
        <w:spacing w:before="0" w:beforeAutospacing="0" w:after="0" w:afterAutospacing="0"/>
        <w:ind w:firstLine="360"/>
        <w:jc w:val="both"/>
        <w:rPr>
          <w:rStyle w:val="legds"/>
          <w:rFonts w:ascii="Calibri" w:hAnsi="Calibri" w:cs="Calibri"/>
          <w:i/>
        </w:rPr>
      </w:pPr>
      <w:r w:rsidRPr="00031F7A">
        <w:rPr>
          <w:rStyle w:val="legds"/>
          <w:rFonts w:ascii="Calibri" w:hAnsi="Calibri" w:cs="Calibri"/>
          <w:i/>
        </w:rPr>
        <w:t>Behaviour is ‘abusive’ if it consists of any of the following:</w:t>
      </w:r>
    </w:p>
    <w:p w14:paraId="592E973C" w14:textId="77777777" w:rsidR="00700A28" w:rsidRPr="00031F7A" w:rsidRDefault="00700A28" w:rsidP="003A569B">
      <w:pPr>
        <w:pStyle w:val="legclearfix"/>
        <w:numPr>
          <w:ilvl w:val="0"/>
          <w:numId w:val="15"/>
        </w:numPr>
        <w:shd w:val="clear" w:color="auto" w:fill="FFFFFF"/>
        <w:spacing w:before="0" w:beforeAutospacing="0" w:after="0" w:afterAutospacing="0"/>
        <w:ind w:left="1080"/>
        <w:jc w:val="both"/>
        <w:rPr>
          <w:rStyle w:val="legds"/>
          <w:rFonts w:ascii="Calibri" w:hAnsi="Calibri" w:cs="Calibri"/>
          <w:i/>
        </w:rPr>
      </w:pPr>
      <w:r w:rsidRPr="00031F7A">
        <w:rPr>
          <w:rStyle w:val="legds"/>
          <w:rFonts w:ascii="Calibri" w:hAnsi="Calibri" w:cs="Calibri"/>
          <w:i/>
        </w:rPr>
        <w:t>Physical or sexual abuse</w:t>
      </w:r>
    </w:p>
    <w:p w14:paraId="6B6CBDF3" w14:textId="77777777" w:rsidR="00700A28" w:rsidRPr="00031F7A" w:rsidRDefault="00700A28" w:rsidP="003A569B">
      <w:pPr>
        <w:pStyle w:val="legclearfix"/>
        <w:numPr>
          <w:ilvl w:val="0"/>
          <w:numId w:val="15"/>
        </w:numPr>
        <w:shd w:val="clear" w:color="auto" w:fill="FFFFFF"/>
        <w:spacing w:before="0" w:beforeAutospacing="0" w:after="0" w:afterAutospacing="0"/>
        <w:ind w:left="1080"/>
        <w:jc w:val="both"/>
        <w:rPr>
          <w:rFonts w:ascii="Calibri" w:hAnsi="Calibri" w:cs="Calibri"/>
          <w:i/>
          <w:color w:val="000000"/>
        </w:rPr>
      </w:pPr>
      <w:r w:rsidRPr="00031F7A">
        <w:rPr>
          <w:rStyle w:val="legds"/>
          <w:rFonts w:ascii="Calibri" w:hAnsi="Calibri" w:cs="Calibri"/>
          <w:i/>
        </w:rPr>
        <w:t>Violent or threatening behaviour</w:t>
      </w:r>
    </w:p>
    <w:p w14:paraId="45C00C5D" w14:textId="77777777" w:rsidR="00700A28" w:rsidRPr="00C821B8" w:rsidRDefault="00700A28" w:rsidP="003A569B">
      <w:pPr>
        <w:pStyle w:val="legclearfix"/>
        <w:numPr>
          <w:ilvl w:val="0"/>
          <w:numId w:val="15"/>
        </w:numPr>
        <w:shd w:val="clear" w:color="auto" w:fill="FFFFFF"/>
        <w:spacing w:before="0" w:beforeAutospacing="0" w:after="0" w:afterAutospacing="0"/>
        <w:ind w:left="1080"/>
        <w:jc w:val="both"/>
        <w:rPr>
          <w:rStyle w:val="legds"/>
          <w:rFonts w:ascii="Calibri" w:hAnsi="Calibri" w:cs="Calibri"/>
          <w:i/>
          <w:color w:val="000000"/>
        </w:rPr>
      </w:pPr>
      <w:r w:rsidRPr="00031F7A">
        <w:rPr>
          <w:rStyle w:val="legds"/>
          <w:rFonts w:ascii="Calibri" w:hAnsi="Calibri" w:cs="Calibri"/>
          <w:i/>
        </w:rPr>
        <w:t>Controlling or coercive behaviour</w:t>
      </w:r>
    </w:p>
    <w:p w14:paraId="0C0450B5" w14:textId="77777777" w:rsidR="00C821B8" w:rsidRDefault="00C821B8" w:rsidP="003A569B">
      <w:pPr>
        <w:pStyle w:val="legclearfix"/>
        <w:shd w:val="clear" w:color="auto" w:fill="FFFFFF"/>
        <w:spacing w:before="0" w:beforeAutospacing="0" w:after="0" w:afterAutospacing="0"/>
        <w:ind w:left="1080"/>
        <w:jc w:val="both"/>
        <w:rPr>
          <w:rStyle w:val="legds"/>
          <w:rFonts w:ascii="Calibri" w:hAnsi="Calibri" w:cs="Calibri"/>
          <w:i/>
        </w:rPr>
      </w:pPr>
    </w:p>
    <w:p w14:paraId="55761768" w14:textId="77777777" w:rsidR="00C821B8" w:rsidRPr="00031F7A" w:rsidRDefault="00C821B8" w:rsidP="003A569B">
      <w:pPr>
        <w:pStyle w:val="legclearfix"/>
        <w:shd w:val="clear" w:color="auto" w:fill="FFFFFF"/>
        <w:spacing w:before="0" w:beforeAutospacing="0" w:after="0" w:afterAutospacing="0"/>
        <w:ind w:left="1080"/>
        <w:jc w:val="both"/>
        <w:rPr>
          <w:rFonts w:ascii="Calibri" w:hAnsi="Calibri" w:cs="Calibri"/>
          <w:i/>
          <w:color w:val="000000"/>
        </w:rPr>
      </w:pPr>
    </w:p>
    <w:p w14:paraId="212280B3" w14:textId="46848382" w:rsidR="00C821B8" w:rsidRPr="00C821B8" w:rsidRDefault="00700A28" w:rsidP="003A569B">
      <w:pPr>
        <w:pStyle w:val="legclearfix"/>
        <w:numPr>
          <w:ilvl w:val="0"/>
          <w:numId w:val="15"/>
        </w:numPr>
        <w:shd w:val="clear" w:color="auto" w:fill="FFFFFF"/>
        <w:spacing w:before="0" w:beforeAutospacing="0" w:after="0" w:afterAutospacing="0"/>
        <w:ind w:left="1080"/>
        <w:jc w:val="both"/>
        <w:rPr>
          <w:rStyle w:val="legds"/>
          <w:rFonts w:ascii="Calibri" w:hAnsi="Calibri" w:cs="Calibri"/>
          <w:i/>
        </w:rPr>
      </w:pPr>
      <w:r w:rsidRPr="00031F7A">
        <w:rPr>
          <w:rStyle w:val="legds"/>
          <w:rFonts w:ascii="Calibri" w:hAnsi="Calibri" w:cs="Calibri"/>
          <w:i/>
        </w:rPr>
        <w:t>Economic abuse (any behaviour that has a substantial adverse effect on B’s ability to acquire, use or maintain money or other property and/or obtain goods or services)</w:t>
      </w:r>
    </w:p>
    <w:p w14:paraId="6BA95BD5" w14:textId="77777777" w:rsidR="00700A28" w:rsidRDefault="00700A28" w:rsidP="003A569B">
      <w:pPr>
        <w:pStyle w:val="legclearfix"/>
        <w:numPr>
          <w:ilvl w:val="0"/>
          <w:numId w:val="15"/>
        </w:numPr>
        <w:shd w:val="clear" w:color="auto" w:fill="FFFFFF"/>
        <w:spacing w:before="0" w:beforeAutospacing="0" w:after="0" w:afterAutospacing="0"/>
        <w:ind w:left="1080"/>
        <w:jc w:val="both"/>
        <w:rPr>
          <w:rStyle w:val="legds"/>
          <w:rFonts w:ascii="Calibri" w:hAnsi="Calibri" w:cs="Calibri"/>
          <w:i/>
        </w:rPr>
      </w:pPr>
      <w:r w:rsidRPr="00031F7A">
        <w:rPr>
          <w:rStyle w:val="legds"/>
          <w:rFonts w:ascii="Calibri" w:hAnsi="Calibri" w:cs="Calibri"/>
          <w:i/>
        </w:rPr>
        <w:t>Psychological, emotional or other abuse.</w:t>
      </w:r>
    </w:p>
    <w:p w14:paraId="5B34F1E3" w14:textId="77777777" w:rsidR="00700A28" w:rsidRPr="007160BC" w:rsidRDefault="00700A28" w:rsidP="003A569B">
      <w:pPr>
        <w:pStyle w:val="legclearfix"/>
        <w:shd w:val="clear" w:color="auto" w:fill="FFFFFF"/>
        <w:spacing w:before="0" w:beforeAutospacing="0" w:after="0" w:afterAutospacing="0"/>
        <w:jc w:val="both"/>
        <w:rPr>
          <w:rStyle w:val="legds"/>
          <w:rFonts w:ascii="Calibri" w:hAnsi="Calibri" w:cs="Calibri"/>
          <w:i/>
          <w:color w:val="000000"/>
        </w:rPr>
      </w:pPr>
    </w:p>
    <w:p w14:paraId="193086E1" w14:textId="77777777" w:rsidR="00700A28" w:rsidRPr="00031F7A" w:rsidRDefault="00700A28" w:rsidP="003A569B">
      <w:pPr>
        <w:pStyle w:val="legrhs"/>
        <w:shd w:val="clear" w:color="auto" w:fill="FFFFFF"/>
        <w:spacing w:before="0" w:beforeAutospacing="0" w:after="0" w:afterAutospacing="0"/>
        <w:jc w:val="both"/>
        <w:rPr>
          <w:rStyle w:val="legds"/>
          <w:rFonts w:ascii="Calibri" w:hAnsi="Calibri" w:cs="Calibri"/>
          <w:i/>
        </w:rPr>
      </w:pPr>
      <w:r w:rsidRPr="00031F7A">
        <w:rPr>
          <w:rFonts w:ascii="Calibri" w:hAnsi="Calibri" w:cs="Calibri"/>
          <w:i/>
          <w:color w:val="000000"/>
        </w:rPr>
        <w:t>It does not matter whether the behaviour consists of a single incident or a course of conduct.</w:t>
      </w:r>
      <w:r w:rsidRPr="00031F7A">
        <w:rPr>
          <w:rStyle w:val="legds"/>
          <w:rFonts w:ascii="Calibri" w:hAnsi="Calibri" w:cs="Calibri"/>
          <w:i/>
        </w:rPr>
        <w:t xml:space="preserve"> </w:t>
      </w:r>
    </w:p>
    <w:p w14:paraId="75B3316A" w14:textId="77777777" w:rsidR="00700A28" w:rsidRPr="00031F7A" w:rsidRDefault="00700A28" w:rsidP="003A569B">
      <w:pPr>
        <w:pStyle w:val="legrhs"/>
        <w:shd w:val="clear" w:color="auto" w:fill="FFFFFF"/>
        <w:spacing w:before="0" w:beforeAutospacing="0" w:after="0" w:afterAutospacing="0"/>
        <w:ind w:left="720"/>
        <w:jc w:val="both"/>
        <w:rPr>
          <w:rFonts w:ascii="Calibri" w:hAnsi="Calibri" w:cs="Calibri"/>
          <w:i/>
          <w:color w:val="000000"/>
        </w:rPr>
      </w:pPr>
    </w:p>
    <w:p w14:paraId="767B9AE1" w14:textId="77777777" w:rsidR="00700A28" w:rsidRPr="00031F7A" w:rsidRDefault="00700A28" w:rsidP="003A569B">
      <w:pPr>
        <w:jc w:val="both"/>
        <w:rPr>
          <w:rFonts w:ascii="Calibri" w:hAnsi="Calibri" w:cs="Calibri"/>
        </w:rPr>
      </w:pPr>
      <w:r w:rsidRPr="00031F7A">
        <w:rPr>
          <w:rFonts w:ascii="Calibri" w:hAnsi="Calibri" w:cs="Calibri"/>
        </w:rPr>
        <w:t>Domestic abuse can happen to anyone regardless of gender, age, social background, religion, sexuality or ethnicity and domestic abuse can happen at any stage in a relationship.</w:t>
      </w:r>
    </w:p>
    <w:p w14:paraId="7EF18ED0" w14:textId="77777777" w:rsidR="00700A28" w:rsidRPr="00031F7A" w:rsidRDefault="00700A28" w:rsidP="003A569B">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00A28" w:rsidRPr="00031F7A" w14:paraId="41FA7741" w14:textId="77777777" w:rsidTr="00AB46CB">
        <w:tc>
          <w:tcPr>
            <w:tcW w:w="9016" w:type="dxa"/>
            <w:shd w:val="clear" w:color="auto" w:fill="F2F2F2" w:themeFill="background1" w:themeFillShade="F2"/>
          </w:tcPr>
          <w:p w14:paraId="1400C31E" w14:textId="77777777" w:rsidR="00700A28" w:rsidRPr="00031F7A" w:rsidRDefault="00700A28" w:rsidP="003A569B">
            <w:pPr>
              <w:jc w:val="both"/>
              <w:rPr>
                <w:rFonts w:ascii="Calibri" w:eastAsia="Calibri" w:hAnsi="Calibri" w:cs="Calibri"/>
                <w:lang w:eastAsia="en-US"/>
              </w:rPr>
            </w:pPr>
            <w:r w:rsidRPr="00031F7A">
              <w:rPr>
                <w:rFonts w:ascii="Calibri" w:eastAsia="Calibri" w:hAnsi="Calibri" w:cs="Calibri"/>
                <w:lang w:eastAsia="en-US"/>
              </w:rPr>
              <w:t>Signs and symptoms of domestic abuse include:</w:t>
            </w:r>
          </w:p>
          <w:p w14:paraId="7C4A0B9E" w14:textId="77777777" w:rsidR="00700A28" w:rsidRPr="00031F7A" w:rsidRDefault="00700A28" w:rsidP="003A569B">
            <w:pPr>
              <w:numPr>
                <w:ilvl w:val="0"/>
                <w:numId w:val="12"/>
              </w:numPr>
              <w:contextualSpacing/>
              <w:jc w:val="both"/>
              <w:rPr>
                <w:rFonts w:ascii="Calibri" w:eastAsia="Calibri" w:hAnsi="Calibri" w:cs="Calibri"/>
                <w:lang w:eastAsia="en-US"/>
              </w:rPr>
            </w:pPr>
            <w:r w:rsidRPr="00031F7A">
              <w:rPr>
                <w:rFonts w:ascii="Calibri" w:eastAsia="Calibri" w:hAnsi="Calibri" w:cs="Calibri"/>
                <w:lang w:eastAsia="en-US"/>
              </w:rPr>
              <w:t>Changes in behaviour (for example, becoming very quiet, anxious, frightened, tearful, aggressive, distracted, depressed etc.)</w:t>
            </w:r>
          </w:p>
          <w:p w14:paraId="3FACB5AB" w14:textId="77777777" w:rsidR="00700A28" w:rsidRPr="00031F7A" w:rsidRDefault="00700A28" w:rsidP="003A569B">
            <w:pPr>
              <w:numPr>
                <w:ilvl w:val="0"/>
                <w:numId w:val="12"/>
              </w:numPr>
              <w:contextualSpacing/>
              <w:jc w:val="both"/>
              <w:rPr>
                <w:rFonts w:ascii="Calibri" w:eastAsia="Calibri" w:hAnsi="Calibri" w:cs="Calibri"/>
                <w:lang w:eastAsia="en-US"/>
              </w:rPr>
            </w:pPr>
            <w:r w:rsidRPr="00031F7A">
              <w:rPr>
                <w:rFonts w:ascii="Calibri" w:eastAsia="Calibri" w:hAnsi="Calibri" w:cs="Calibri"/>
                <w:lang w:eastAsia="en-US"/>
              </w:rPr>
              <w:t>Visible bruising or single, or repeated, injury with unlikely explanations</w:t>
            </w:r>
          </w:p>
          <w:p w14:paraId="5FC231F8" w14:textId="77777777" w:rsidR="00700A28" w:rsidRPr="00031F7A" w:rsidRDefault="00700A28" w:rsidP="003A569B">
            <w:pPr>
              <w:numPr>
                <w:ilvl w:val="0"/>
                <w:numId w:val="12"/>
              </w:numPr>
              <w:contextualSpacing/>
              <w:jc w:val="both"/>
              <w:rPr>
                <w:rFonts w:ascii="Calibri" w:eastAsia="Calibri" w:hAnsi="Calibri" w:cs="Calibri"/>
                <w:lang w:eastAsia="en-US"/>
              </w:rPr>
            </w:pPr>
            <w:r w:rsidRPr="00031F7A">
              <w:rPr>
                <w:rFonts w:ascii="Calibri" w:eastAsia="Calibri" w:hAnsi="Calibri" w:cs="Calibri"/>
                <w:lang w:eastAsia="en-US"/>
              </w:rPr>
              <w:lastRenderedPageBreak/>
              <w:t>Change in the manner of dress (for example, clothes to hide injuries that do not suit the weather)</w:t>
            </w:r>
          </w:p>
          <w:p w14:paraId="3803D08F" w14:textId="77777777" w:rsidR="00700A28" w:rsidRPr="00031F7A" w:rsidRDefault="00700A28" w:rsidP="003A569B">
            <w:pPr>
              <w:numPr>
                <w:ilvl w:val="0"/>
                <w:numId w:val="12"/>
              </w:numPr>
              <w:contextualSpacing/>
              <w:jc w:val="both"/>
              <w:rPr>
                <w:rFonts w:ascii="Calibri" w:eastAsia="Calibri" w:hAnsi="Calibri" w:cs="Calibri"/>
                <w:lang w:eastAsia="en-US"/>
              </w:rPr>
            </w:pPr>
            <w:r w:rsidRPr="00031F7A">
              <w:rPr>
                <w:rFonts w:ascii="Calibri" w:eastAsia="Calibri" w:hAnsi="Calibri" w:cs="Calibri"/>
                <w:lang w:eastAsia="en-US"/>
              </w:rPr>
              <w:t>Stalking, including excessive phone calls or messages</w:t>
            </w:r>
          </w:p>
          <w:p w14:paraId="0564D326" w14:textId="77777777" w:rsidR="00700A28" w:rsidRPr="00031F7A" w:rsidRDefault="00700A28" w:rsidP="003A569B">
            <w:pPr>
              <w:numPr>
                <w:ilvl w:val="0"/>
                <w:numId w:val="12"/>
              </w:numPr>
              <w:contextualSpacing/>
              <w:jc w:val="both"/>
              <w:rPr>
                <w:rFonts w:ascii="Calibri" w:eastAsia="Calibri" w:hAnsi="Calibri" w:cs="Calibri"/>
                <w:lang w:eastAsia="en-US"/>
              </w:rPr>
            </w:pPr>
            <w:r w:rsidRPr="00031F7A">
              <w:rPr>
                <w:rFonts w:ascii="Calibri" w:eastAsia="Calibri" w:hAnsi="Calibri" w:cs="Calibri"/>
                <w:lang w:eastAsia="en-US"/>
              </w:rPr>
              <w:t>Partner or ex-partner exerting an unusual amount of control or demands over work schedule</w:t>
            </w:r>
          </w:p>
          <w:p w14:paraId="0804FA14" w14:textId="77777777" w:rsidR="00700A28" w:rsidRPr="00031F7A" w:rsidRDefault="00700A28" w:rsidP="003A569B">
            <w:pPr>
              <w:numPr>
                <w:ilvl w:val="0"/>
                <w:numId w:val="12"/>
              </w:numPr>
              <w:contextualSpacing/>
              <w:jc w:val="both"/>
              <w:rPr>
                <w:rFonts w:ascii="Calibri" w:eastAsia="Calibri" w:hAnsi="Calibri" w:cs="Calibri"/>
                <w:sz w:val="22"/>
                <w:szCs w:val="22"/>
                <w:lang w:eastAsia="en-US"/>
              </w:rPr>
            </w:pPr>
            <w:r w:rsidRPr="00031F7A">
              <w:rPr>
                <w:rFonts w:ascii="Calibri" w:eastAsia="Calibri" w:hAnsi="Calibri" w:cs="Calibri"/>
                <w:lang w:eastAsia="en-US"/>
              </w:rPr>
              <w:t>Frequent lateness or absence from work.</w:t>
            </w:r>
          </w:p>
        </w:tc>
      </w:tr>
    </w:tbl>
    <w:p w14:paraId="40BDD5F9" w14:textId="77777777" w:rsidR="00700A28" w:rsidRPr="00031F7A" w:rsidRDefault="00700A28" w:rsidP="003A569B">
      <w:pPr>
        <w:jc w:val="both"/>
        <w:rPr>
          <w:rFonts w:ascii="Calibri" w:hAnsi="Calibri" w:cs="Calibri"/>
        </w:rPr>
      </w:pPr>
    </w:p>
    <w:p w14:paraId="4DC697BC" w14:textId="77777777" w:rsidR="00700A28" w:rsidRPr="00031F7A" w:rsidRDefault="00700A28" w:rsidP="003A569B">
      <w:pPr>
        <w:jc w:val="both"/>
        <w:rPr>
          <w:rFonts w:ascii="Calibri" w:hAnsi="Calibri" w:cs="Calibri"/>
        </w:rPr>
      </w:pPr>
      <w:r w:rsidRPr="00031F7A">
        <w:rPr>
          <w:rFonts w:ascii="Calibri" w:hAnsi="Calibri" w:cs="Calibri"/>
        </w:rPr>
        <w:t xml:space="preserve">All children can witness and be adversely affected by domestic abuse in the context of their home life. Exposure to domestic abuse and/or violence can have a serious, long lasting emotional and psychological impact on children. </w:t>
      </w:r>
    </w:p>
    <w:p w14:paraId="56B7DED0" w14:textId="77777777" w:rsidR="00700A28" w:rsidRPr="00031F7A" w:rsidRDefault="00700A28" w:rsidP="003A569B">
      <w:pPr>
        <w:contextualSpacing/>
        <w:jc w:val="both"/>
        <w:rPr>
          <w:rFonts w:ascii="Calibri" w:hAnsi="Calibri" w:cs="Calibri"/>
        </w:rPr>
      </w:pPr>
    </w:p>
    <w:p w14:paraId="66EBB165" w14:textId="77777777" w:rsidR="00700A28" w:rsidRPr="00031F7A" w:rsidRDefault="00700A28" w:rsidP="003A569B">
      <w:pPr>
        <w:contextualSpacing/>
        <w:jc w:val="both"/>
        <w:rPr>
          <w:rFonts w:ascii="Calibri" w:hAnsi="Calibri" w:cs="Calibri"/>
        </w:rPr>
      </w:pPr>
      <w:r w:rsidRPr="00031F7A">
        <w:rPr>
          <w:rFonts w:ascii="Calibri" w:hAnsi="Calibri" w:cs="Calibri"/>
        </w:rPr>
        <w:t>Where incidents of domestic abuse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7B0155BE" w14:textId="77777777" w:rsidR="00700A28" w:rsidRPr="00031F7A" w:rsidRDefault="00700A28" w:rsidP="003A569B">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031F7A" w14:paraId="186E1CE9" w14:textId="77777777" w:rsidTr="00AB46CB">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D4342FF" w14:textId="77777777" w:rsidR="00700A28" w:rsidRPr="00031F7A" w:rsidRDefault="00700A28" w:rsidP="003A569B">
            <w:pPr>
              <w:jc w:val="both"/>
              <w:rPr>
                <w:rFonts w:ascii="Calibri" w:eastAsia="Calibri" w:hAnsi="Calibri" w:cs="Calibri"/>
                <w:color w:val="000000"/>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sz w:val="22"/>
                <w:szCs w:val="22"/>
              </w:rPr>
              <w:t>domestic abuse</w:t>
            </w:r>
            <w:r w:rsidRPr="00031F7A">
              <w:rPr>
                <w:rFonts w:ascii="Calibri" w:eastAsia="Calibri" w:hAnsi="Calibri" w:cs="Calibri"/>
                <w:sz w:val="22"/>
                <w:szCs w:val="22"/>
              </w:rPr>
              <w:t xml:space="preserve"> </w:t>
            </w:r>
            <w:r w:rsidRPr="00031F7A">
              <w:rPr>
                <w:rFonts w:ascii="Calibri" w:eastAsia="Calibri" w:hAnsi="Calibri" w:cs="Calibri"/>
                <w:color w:val="000000"/>
                <w:sz w:val="22"/>
                <w:szCs w:val="22"/>
              </w:rPr>
              <w:t xml:space="preserve">is suspected, then </w:t>
            </w:r>
            <w:r w:rsidRPr="00031F7A">
              <w:rPr>
                <w:rFonts w:ascii="Calibri" w:eastAsia="Arial" w:hAnsi="Calibri" w:cs="Calibri"/>
                <w:sz w:val="22"/>
                <w:szCs w:val="22"/>
              </w:rPr>
              <w:t>any concerns must be reported in line with our safeguarding procedures.</w:t>
            </w:r>
          </w:p>
        </w:tc>
      </w:tr>
    </w:tbl>
    <w:p w14:paraId="5357DC41" w14:textId="77777777" w:rsidR="00700A28" w:rsidRPr="00031F7A" w:rsidRDefault="00700A28" w:rsidP="003A569B">
      <w:pPr>
        <w:autoSpaceDE w:val="0"/>
        <w:autoSpaceDN w:val="0"/>
        <w:adjustRightInd w:val="0"/>
        <w:jc w:val="both"/>
        <w:rPr>
          <w:rFonts w:ascii="Calibri" w:eastAsia="Calibri" w:hAnsi="Calibri" w:cs="Calibri"/>
          <w:b/>
          <w:bCs/>
          <w:color w:val="000000"/>
        </w:rPr>
      </w:pPr>
    </w:p>
    <w:p w14:paraId="6CA979A2" w14:textId="77777777" w:rsidR="00700A28" w:rsidRPr="00031F7A" w:rsidRDefault="00700A28" w:rsidP="003A569B">
      <w:pPr>
        <w:jc w:val="both"/>
        <w:rPr>
          <w:rFonts w:ascii="Calibri" w:eastAsia="Arial" w:hAnsi="Calibri" w:cs="Calibri"/>
        </w:rPr>
      </w:pPr>
      <w:bookmarkStart w:id="25" w:name="_Toc119397333"/>
      <w:r w:rsidRPr="00031F7A">
        <w:rPr>
          <w:rFonts w:ascii="Calibri" w:eastAsia="Arial" w:hAnsi="Calibri" w:cs="Calibri"/>
          <w:b/>
        </w:rPr>
        <w:t>Contextual safeguarding</w:t>
      </w:r>
    </w:p>
    <w:p w14:paraId="3CAC3BC1" w14:textId="77777777" w:rsidR="00700A28" w:rsidRPr="00031F7A" w:rsidRDefault="00700A28" w:rsidP="003A569B">
      <w:pPr>
        <w:jc w:val="both"/>
        <w:rPr>
          <w:rFonts w:ascii="Calibri" w:eastAsia="Arial" w:hAnsi="Calibri" w:cs="Calibri"/>
        </w:rPr>
      </w:pPr>
      <w:r w:rsidRPr="00031F7A">
        <w:rPr>
          <w:rFonts w:ascii="Calibri" w:eastAsia="Arial" w:hAnsi="Calibri" w:cs="Calibri"/>
        </w:rPr>
        <w:t xml:space="preserve">As young people grow and develop, they may be vulnerable to abuse or exploitation from outside their family. These extra-familial threats might arise at school and other educational establishments, from within peer groups, or more widely from within the wider community and/or online. </w:t>
      </w:r>
    </w:p>
    <w:p w14:paraId="367D375A" w14:textId="77777777" w:rsidR="00700A28" w:rsidRPr="00031F7A" w:rsidRDefault="00700A28" w:rsidP="003A569B">
      <w:pPr>
        <w:jc w:val="both"/>
        <w:rPr>
          <w:rFonts w:ascii="Calibri" w:eastAsia="Arial" w:hAnsi="Calibri" w:cs="Calibri"/>
        </w:rPr>
      </w:pPr>
    </w:p>
    <w:p w14:paraId="7CC1422C" w14:textId="77777777" w:rsidR="00700A28" w:rsidRPr="00031F7A" w:rsidRDefault="00700A28" w:rsidP="003A569B">
      <w:pPr>
        <w:jc w:val="both"/>
        <w:rPr>
          <w:rFonts w:ascii="Calibri" w:eastAsia="Arial" w:hAnsi="Calibri" w:cs="Calibri"/>
        </w:rPr>
      </w:pPr>
      <w:r w:rsidRPr="00031F7A">
        <w:rPr>
          <w:rFonts w:ascii="Calibri" w:eastAsia="Arial" w:hAnsi="Calibri" w:cs="Calibri"/>
        </w:rPr>
        <w:t xml:space="preserve">As part of our safeguarding </w:t>
      </w:r>
      <w:proofErr w:type="gramStart"/>
      <w:r w:rsidRPr="00031F7A">
        <w:rPr>
          <w:rFonts w:ascii="Calibri" w:eastAsia="Arial" w:hAnsi="Calibri" w:cs="Calibri"/>
        </w:rPr>
        <w:t>procedures</w:t>
      </w:r>
      <w:proofErr w:type="gramEnd"/>
      <w:r w:rsidRPr="00031F7A">
        <w:rPr>
          <w:rFonts w:ascii="Calibri" w:eastAsia="Arial" w:hAnsi="Calibri" w:cs="Calibri"/>
        </w:rPr>
        <w:t xml:space="preserve"> we will work in partnership with parents and other agencies to work together to safeguard children and provide the support around contextual safeguarding concerns.</w:t>
      </w:r>
    </w:p>
    <w:p w14:paraId="1D1480F5" w14:textId="77777777" w:rsidR="00700A28" w:rsidRPr="00031F7A" w:rsidRDefault="00700A28" w:rsidP="003A569B">
      <w:pPr>
        <w:jc w:val="both"/>
        <w:rPr>
          <w:rFonts w:ascii="Calibri" w:eastAsia="Arial" w:hAnsi="Calibri" w:cs="Calibri"/>
          <w:b/>
          <w:bCs/>
        </w:rPr>
      </w:pPr>
    </w:p>
    <w:p w14:paraId="36A3EAEE" w14:textId="77777777" w:rsidR="00700A28" w:rsidRPr="00031F7A" w:rsidRDefault="00700A28" w:rsidP="003A569B">
      <w:pPr>
        <w:jc w:val="both"/>
        <w:rPr>
          <w:rFonts w:ascii="Calibri" w:eastAsia="Arial" w:hAnsi="Calibri" w:cs="Calibri"/>
        </w:rPr>
      </w:pPr>
      <w:r w:rsidRPr="00031F7A">
        <w:rPr>
          <w:rFonts w:ascii="Calibri" w:eastAsia="Arial" w:hAnsi="Calibri" w:cs="Calibri"/>
          <w:b/>
          <w:bCs/>
        </w:rPr>
        <w:t>Child sexual exploitation (CSE) and Child criminal exploitation (CCE)</w:t>
      </w:r>
      <w:bookmarkEnd w:id="25"/>
      <w:r w:rsidRPr="00031F7A">
        <w:rPr>
          <w:rFonts w:ascii="Calibri" w:eastAsia="Arial" w:hAnsi="Calibri" w:cs="Calibri"/>
        </w:rPr>
        <w:t xml:space="preserve"> </w:t>
      </w:r>
    </w:p>
    <w:p w14:paraId="49788194" w14:textId="77777777" w:rsidR="00700A28" w:rsidRPr="00031F7A" w:rsidRDefault="00700A28" w:rsidP="003A569B">
      <w:pPr>
        <w:spacing w:after="160" w:line="259" w:lineRule="auto"/>
        <w:contextualSpacing/>
        <w:jc w:val="both"/>
        <w:rPr>
          <w:rFonts w:ascii="Calibri" w:hAnsi="Calibri"/>
        </w:rPr>
      </w:pPr>
      <w:r w:rsidRPr="00031F7A">
        <w:rPr>
          <w:rFonts w:ascii="Calibri" w:hAnsi="Calibri"/>
        </w:rPr>
        <w:t>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r w:rsidRPr="00031F7A">
        <w:rPr>
          <w:rFonts w:ascii="Calibri" w:eastAsia="Arial" w:hAnsi="Calibri" w:cs="Calibri"/>
          <w:i/>
        </w:rPr>
        <w:t xml:space="preserve"> (Keeping children safe in education</w:t>
      </w:r>
      <w:r w:rsidRPr="00031F7A">
        <w:rPr>
          <w:rFonts w:ascii="Calibri" w:eastAsia="Arial" w:hAnsi="Calibri" w:cs="Calibri"/>
        </w:rPr>
        <w:t>).</w:t>
      </w:r>
    </w:p>
    <w:tbl>
      <w:tblPr>
        <w:tblpPr w:leftFromText="180" w:rightFromText="180" w:vertAnchor="page" w:horzAnchor="margin" w:tblpY="3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C21D30" w:rsidRPr="00031F7A" w14:paraId="4237946C" w14:textId="77777777" w:rsidTr="00C21D30">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0135F30" w14:textId="77777777" w:rsidR="00C21D30" w:rsidRPr="00031F7A" w:rsidRDefault="00C21D30" w:rsidP="003A569B">
            <w:pPr>
              <w:jc w:val="both"/>
              <w:rPr>
                <w:rFonts w:ascii="Calibri" w:hAnsi="Calibri" w:cs="Calibri"/>
                <w:b/>
                <w:bCs/>
                <w:color w:val="000000"/>
              </w:rPr>
            </w:pPr>
            <w:r w:rsidRPr="00031F7A">
              <w:rPr>
                <w:rFonts w:ascii="Calibri" w:hAnsi="Calibri" w:cs="Calibri"/>
                <w:b/>
                <w:bCs/>
                <w:color w:val="000000"/>
              </w:rPr>
              <w:t>If involvement in county lines is suspected, then any concerns must be reported in line with our safeguarding procedures.</w:t>
            </w:r>
          </w:p>
        </w:tc>
      </w:tr>
    </w:tbl>
    <w:p w14:paraId="11BBC939" w14:textId="77777777" w:rsidR="00700A28" w:rsidRDefault="00700A28" w:rsidP="003A569B">
      <w:pPr>
        <w:keepNext/>
        <w:jc w:val="both"/>
        <w:rPr>
          <w:rFonts w:ascii="Calibri" w:eastAsia="Arial" w:hAnsi="Calibri" w:cs="Calibri"/>
          <w:b/>
        </w:rPr>
      </w:pPr>
    </w:p>
    <w:p w14:paraId="6C234654" w14:textId="77777777" w:rsidR="00700A28" w:rsidRPr="00031F7A" w:rsidRDefault="00700A28" w:rsidP="003A569B">
      <w:pPr>
        <w:keepNext/>
        <w:jc w:val="both"/>
        <w:rPr>
          <w:rFonts w:ascii="Calibri" w:eastAsia="Arial" w:hAnsi="Calibri" w:cs="Calibri"/>
          <w:b/>
        </w:rPr>
      </w:pPr>
      <w:r w:rsidRPr="00031F7A">
        <w:rPr>
          <w:rFonts w:ascii="Calibri" w:eastAsia="Arial" w:hAnsi="Calibri" w:cs="Calibri"/>
          <w:b/>
        </w:rPr>
        <w:t xml:space="preserve">Child sexual exploitation (CSE) </w:t>
      </w:r>
    </w:p>
    <w:p w14:paraId="204DEE51" w14:textId="77777777" w:rsidR="00700A28" w:rsidRPr="00031F7A" w:rsidRDefault="00700A28" w:rsidP="003A569B">
      <w:pPr>
        <w:keepNext/>
        <w:jc w:val="both"/>
        <w:rPr>
          <w:rFonts w:ascii="Calibri" w:eastAsia="Arial" w:hAnsi="Calibri" w:cs="Calibri"/>
          <w:color w:val="000000"/>
        </w:rPr>
      </w:pPr>
      <w:r w:rsidRPr="00031F7A">
        <w:rPr>
          <w:rFonts w:ascii="Calibri" w:eastAsia="Arial" w:hAnsi="Calibri" w:cs="Calibri"/>
        </w:rPr>
        <w:t xml:space="preserve">CSE is </w:t>
      </w:r>
      <w:r w:rsidRPr="00031F7A">
        <w:rPr>
          <w:rFonts w:ascii="Calibri" w:eastAsia="Arial" w:hAnsi="Calibri" w:cs="Calibri"/>
          <w:color w:val="000000"/>
        </w:rPr>
        <w:t xml:space="preserve">where an individual or group takes advantage of an imbalance of power to coerce, manipulate or deceive a child into </w:t>
      </w:r>
      <w:r w:rsidRPr="00031F7A">
        <w:rPr>
          <w:rFonts w:ascii="Calibri" w:eastAsia="Arial" w:hAnsi="Calibri" w:cs="Calibri"/>
          <w:b/>
          <w:color w:val="000000"/>
        </w:rPr>
        <w:t>sexual</w:t>
      </w:r>
      <w:r w:rsidRPr="00031F7A">
        <w:rPr>
          <w:rFonts w:ascii="Calibri" w:eastAsia="Arial" w:hAnsi="Calibri" w:cs="Calibri"/>
          <w:color w:val="000000"/>
        </w:rPr>
        <w:t xml:space="preserve"> activity. The victim may have been sexually exploited even if the sexual activity appears consensual. CSE does not always involve physical contact; it can also occur through the use of technology and may be without the child’s immediate knowledge such as through others copying videos or images they have created and posted on social media.</w:t>
      </w:r>
    </w:p>
    <w:p w14:paraId="14E96692" w14:textId="77777777" w:rsidR="00700A28" w:rsidRPr="00031F7A" w:rsidRDefault="00700A28" w:rsidP="003A569B">
      <w:pPr>
        <w:keepNext/>
        <w:jc w:val="both"/>
        <w:rPr>
          <w:rFonts w:ascii="Calibri" w:eastAsia="Arial" w:hAnsi="Calibri" w:cs="Calibri"/>
          <w:color w:val="000000"/>
        </w:rPr>
      </w:pPr>
    </w:p>
    <w:p w14:paraId="5910A596" w14:textId="77777777" w:rsidR="00700A28" w:rsidRPr="00031F7A" w:rsidRDefault="00700A28" w:rsidP="003A569B">
      <w:pPr>
        <w:keepNext/>
        <w:jc w:val="both"/>
        <w:rPr>
          <w:rFonts w:ascii="Calibri" w:eastAsia="Arial" w:hAnsi="Calibri" w:cs="Calibri"/>
          <w:color w:val="000000"/>
        </w:rPr>
      </w:pPr>
      <w:r w:rsidRPr="00031F7A">
        <w:rPr>
          <w:rFonts w:ascii="Calibri" w:eastAsia="Arial" w:hAnsi="Calibri" w:cs="Calibri"/>
          <w:color w:val="000000"/>
        </w:rPr>
        <w:t>Signs and symptoms include:</w:t>
      </w:r>
    </w:p>
    <w:p w14:paraId="6EAD4E52" w14:textId="77777777" w:rsidR="00700A28" w:rsidRPr="00031F7A" w:rsidRDefault="00700A28" w:rsidP="003A569B">
      <w:pPr>
        <w:numPr>
          <w:ilvl w:val="0"/>
          <w:numId w:val="14"/>
        </w:numPr>
        <w:spacing w:after="160" w:line="259" w:lineRule="auto"/>
        <w:contextualSpacing/>
        <w:jc w:val="both"/>
        <w:rPr>
          <w:rFonts w:ascii="Calibri" w:eastAsia="Calibri" w:hAnsi="Calibri" w:cs="Calibri"/>
        </w:rPr>
      </w:pPr>
      <w:r w:rsidRPr="00031F7A">
        <w:rPr>
          <w:rFonts w:ascii="Calibri" w:eastAsia="Calibri" w:hAnsi="Calibri" w:cs="Calibri"/>
        </w:rPr>
        <w:t>Physical injuries such as bruising or bleeding</w:t>
      </w:r>
    </w:p>
    <w:p w14:paraId="09A29009" w14:textId="77777777" w:rsidR="00700A28" w:rsidRPr="00031F7A" w:rsidRDefault="00700A28" w:rsidP="003A569B">
      <w:pPr>
        <w:numPr>
          <w:ilvl w:val="0"/>
          <w:numId w:val="14"/>
        </w:numPr>
        <w:spacing w:after="160" w:line="259" w:lineRule="auto"/>
        <w:contextualSpacing/>
        <w:jc w:val="both"/>
        <w:rPr>
          <w:rFonts w:ascii="Calibri" w:eastAsia="Calibri" w:hAnsi="Calibri" w:cs="Calibri"/>
        </w:rPr>
      </w:pPr>
      <w:r w:rsidRPr="00031F7A">
        <w:rPr>
          <w:rFonts w:ascii="Calibri" w:eastAsia="Calibri" w:hAnsi="Calibri" w:cs="Calibri"/>
        </w:rPr>
        <w:t xml:space="preserve">Having money or gifts they are unable to explain </w:t>
      </w:r>
    </w:p>
    <w:p w14:paraId="3C7C60A4" w14:textId="77777777" w:rsidR="00700A28" w:rsidRPr="00031F7A" w:rsidRDefault="00700A28" w:rsidP="003A569B">
      <w:pPr>
        <w:numPr>
          <w:ilvl w:val="0"/>
          <w:numId w:val="14"/>
        </w:numPr>
        <w:spacing w:after="160" w:line="259" w:lineRule="auto"/>
        <w:contextualSpacing/>
        <w:jc w:val="both"/>
        <w:rPr>
          <w:rFonts w:ascii="Calibri" w:eastAsia="Calibri" w:hAnsi="Calibri" w:cs="Calibri"/>
        </w:rPr>
      </w:pPr>
      <w:r w:rsidRPr="00031F7A">
        <w:rPr>
          <w:rFonts w:ascii="Calibri" w:eastAsia="Calibri" w:hAnsi="Calibri" w:cs="Calibri"/>
        </w:rPr>
        <w:t xml:space="preserve">Sudden changes in their appearance </w:t>
      </w:r>
    </w:p>
    <w:p w14:paraId="0A945656" w14:textId="77777777" w:rsidR="00700A28" w:rsidRPr="00031F7A" w:rsidRDefault="00700A28" w:rsidP="003A569B">
      <w:pPr>
        <w:numPr>
          <w:ilvl w:val="0"/>
          <w:numId w:val="14"/>
        </w:numPr>
        <w:spacing w:after="160" w:line="259" w:lineRule="auto"/>
        <w:contextualSpacing/>
        <w:jc w:val="both"/>
        <w:rPr>
          <w:rFonts w:ascii="Calibri" w:eastAsia="Calibri" w:hAnsi="Calibri" w:cs="Calibri"/>
        </w:rPr>
      </w:pPr>
      <w:r w:rsidRPr="00031F7A">
        <w:rPr>
          <w:rFonts w:ascii="Calibri" w:eastAsia="Calibri" w:hAnsi="Calibri" w:cs="Calibri"/>
        </w:rPr>
        <w:t>Becoming involved in drugs or alcohol, particularly if it is suspected they are being supplied by older men or women</w:t>
      </w:r>
    </w:p>
    <w:p w14:paraId="77C0E426" w14:textId="77777777" w:rsidR="00700A28" w:rsidRPr="00031F7A" w:rsidRDefault="00700A28" w:rsidP="003A569B">
      <w:pPr>
        <w:numPr>
          <w:ilvl w:val="0"/>
          <w:numId w:val="14"/>
        </w:numPr>
        <w:spacing w:after="160" w:line="259" w:lineRule="auto"/>
        <w:contextualSpacing/>
        <w:jc w:val="both"/>
        <w:rPr>
          <w:rFonts w:ascii="Calibri" w:eastAsia="Calibri" w:hAnsi="Calibri" w:cs="Calibri"/>
        </w:rPr>
      </w:pPr>
      <w:r w:rsidRPr="00031F7A">
        <w:rPr>
          <w:rFonts w:ascii="Calibri" w:eastAsia="Calibri" w:hAnsi="Calibri" w:cs="Calibri"/>
        </w:rPr>
        <w:t>Becoming emotionally volatile (mood swings are common in all young people, but more severe changes could indicate that something is wrong)</w:t>
      </w:r>
    </w:p>
    <w:p w14:paraId="3DFD8DE0" w14:textId="77777777" w:rsidR="00700A28" w:rsidRPr="00031F7A" w:rsidRDefault="00700A28" w:rsidP="003A569B">
      <w:pPr>
        <w:numPr>
          <w:ilvl w:val="0"/>
          <w:numId w:val="14"/>
        </w:numPr>
        <w:spacing w:after="160" w:line="259" w:lineRule="auto"/>
        <w:contextualSpacing/>
        <w:jc w:val="both"/>
        <w:rPr>
          <w:rFonts w:ascii="Calibri" w:eastAsia="Calibri" w:hAnsi="Calibri" w:cs="Calibri"/>
        </w:rPr>
      </w:pPr>
      <w:r w:rsidRPr="00031F7A">
        <w:rPr>
          <w:rFonts w:ascii="Calibri" w:eastAsia="Calibri" w:hAnsi="Calibri" w:cs="Calibri"/>
        </w:rPr>
        <w:t>Using sexual language beyond that expected for their age or stage of development</w:t>
      </w:r>
    </w:p>
    <w:p w14:paraId="43389ED2" w14:textId="77777777" w:rsidR="00700A28" w:rsidRPr="00031F7A" w:rsidRDefault="00700A28" w:rsidP="003A569B">
      <w:pPr>
        <w:numPr>
          <w:ilvl w:val="0"/>
          <w:numId w:val="14"/>
        </w:numPr>
        <w:spacing w:after="160" w:line="259" w:lineRule="auto"/>
        <w:contextualSpacing/>
        <w:jc w:val="both"/>
        <w:rPr>
          <w:rFonts w:ascii="Calibri" w:eastAsia="Calibri" w:hAnsi="Calibri" w:cs="Calibri"/>
        </w:rPr>
      </w:pPr>
      <w:r w:rsidRPr="00031F7A">
        <w:rPr>
          <w:rFonts w:ascii="Calibri" w:eastAsia="Calibri" w:hAnsi="Calibri" w:cs="Calibri"/>
        </w:rPr>
        <w:t>Engaging less with their usual friends</w:t>
      </w:r>
    </w:p>
    <w:p w14:paraId="6E31ACF6" w14:textId="77777777" w:rsidR="00700A28" w:rsidRPr="00031F7A" w:rsidRDefault="00700A28" w:rsidP="003A569B">
      <w:pPr>
        <w:numPr>
          <w:ilvl w:val="0"/>
          <w:numId w:val="14"/>
        </w:numPr>
        <w:spacing w:after="160" w:line="259" w:lineRule="auto"/>
        <w:contextualSpacing/>
        <w:jc w:val="both"/>
        <w:rPr>
          <w:rFonts w:ascii="Calibri" w:eastAsia="Calibri" w:hAnsi="Calibri" w:cs="Calibri"/>
        </w:rPr>
      </w:pPr>
      <w:r w:rsidRPr="00031F7A">
        <w:rPr>
          <w:rFonts w:ascii="Calibri" w:eastAsia="Calibri" w:hAnsi="Calibri" w:cs="Calibri"/>
        </w:rPr>
        <w:t>Appearing controlled by their phone</w:t>
      </w:r>
    </w:p>
    <w:p w14:paraId="02C54EEF" w14:textId="77777777" w:rsidR="00700A28" w:rsidRPr="00031F7A" w:rsidRDefault="00700A28" w:rsidP="003A569B">
      <w:pPr>
        <w:numPr>
          <w:ilvl w:val="0"/>
          <w:numId w:val="14"/>
        </w:numPr>
        <w:spacing w:after="160" w:line="259" w:lineRule="auto"/>
        <w:contextualSpacing/>
        <w:jc w:val="both"/>
        <w:rPr>
          <w:rFonts w:ascii="Calibri" w:eastAsia="Calibri" w:hAnsi="Calibri" w:cs="Calibri"/>
        </w:rPr>
      </w:pPr>
      <w:r w:rsidRPr="00031F7A">
        <w:rPr>
          <w:rFonts w:ascii="Calibri" w:eastAsia="Calibri" w:hAnsi="Calibri" w:cs="Calibri"/>
        </w:rPr>
        <w:t>Switching to a new screen when you come near the computer</w:t>
      </w:r>
    </w:p>
    <w:p w14:paraId="6671DA26" w14:textId="77777777" w:rsidR="00700A28" w:rsidRPr="00031F7A" w:rsidRDefault="00700A28" w:rsidP="003A569B">
      <w:pPr>
        <w:numPr>
          <w:ilvl w:val="0"/>
          <w:numId w:val="14"/>
        </w:numPr>
        <w:spacing w:after="160" w:line="259" w:lineRule="auto"/>
        <w:contextualSpacing/>
        <w:jc w:val="both"/>
        <w:rPr>
          <w:rFonts w:ascii="Calibri" w:eastAsia="Calibri" w:hAnsi="Calibri" w:cs="Calibri"/>
        </w:rPr>
      </w:pPr>
      <w:r w:rsidRPr="00031F7A">
        <w:rPr>
          <w:rFonts w:ascii="Calibri" w:eastAsia="Arial" w:hAnsi="Calibri" w:cs="Calibri"/>
          <w:color w:val="000000"/>
        </w:rPr>
        <w:t>Nightmares or sleeping problems</w:t>
      </w:r>
    </w:p>
    <w:p w14:paraId="38CACDE8" w14:textId="77777777" w:rsidR="00700A28" w:rsidRPr="00031F7A" w:rsidRDefault="00700A28" w:rsidP="003A569B">
      <w:pPr>
        <w:numPr>
          <w:ilvl w:val="0"/>
          <w:numId w:val="14"/>
        </w:numPr>
        <w:spacing w:after="160" w:line="259" w:lineRule="auto"/>
        <w:contextualSpacing/>
        <w:jc w:val="both"/>
        <w:rPr>
          <w:rFonts w:ascii="Calibri" w:eastAsia="Calibri" w:hAnsi="Calibri" w:cs="Calibri"/>
        </w:rPr>
      </w:pPr>
      <w:r w:rsidRPr="00031F7A">
        <w:rPr>
          <w:rFonts w:ascii="Calibri" w:eastAsia="Arial" w:hAnsi="Calibri" w:cs="Calibri"/>
          <w:color w:val="000000"/>
        </w:rPr>
        <w:t>Running away, staying out overnight, missing school</w:t>
      </w:r>
    </w:p>
    <w:p w14:paraId="574A0F8D" w14:textId="77777777" w:rsidR="00700A28" w:rsidRPr="00031F7A" w:rsidRDefault="00700A28" w:rsidP="003A569B">
      <w:pPr>
        <w:numPr>
          <w:ilvl w:val="0"/>
          <w:numId w:val="14"/>
        </w:numPr>
        <w:spacing w:after="160" w:line="259" w:lineRule="auto"/>
        <w:contextualSpacing/>
        <w:jc w:val="both"/>
        <w:rPr>
          <w:rFonts w:ascii="Calibri" w:eastAsia="Calibri" w:hAnsi="Calibri" w:cs="Calibri"/>
        </w:rPr>
      </w:pPr>
      <w:r w:rsidRPr="00031F7A">
        <w:rPr>
          <w:rFonts w:ascii="Calibri" w:eastAsia="Arial" w:hAnsi="Calibri" w:cs="Calibri"/>
          <w:color w:val="000000"/>
        </w:rPr>
        <w:t>Changes in eating habits</w:t>
      </w:r>
    </w:p>
    <w:p w14:paraId="4F437EFF" w14:textId="77777777" w:rsidR="00700A28" w:rsidRPr="00031F7A" w:rsidRDefault="00700A28" w:rsidP="003A569B">
      <w:pPr>
        <w:numPr>
          <w:ilvl w:val="0"/>
          <w:numId w:val="14"/>
        </w:numPr>
        <w:spacing w:after="160" w:line="259" w:lineRule="auto"/>
        <w:contextualSpacing/>
        <w:jc w:val="both"/>
        <w:rPr>
          <w:rFonts w:ascii="Calibri" w:eastAsia="Calibri" w:hAnsi="Calibri" w:cs="Calibri"/>
        </w:rPr>
      </w:pPr>
      <w:r w:rsidRPr="00031F7A">
        <w:rPr>
          <w:rFonts w:ascii="Calibri" w:eastAsia="Arial" w:hAnsi="Calibri" w:cs="Calibri"/>
          <w:color w:val="000000"/>
        </w:rPr>
        <w:t xml:space="preserve">Talk of a new, older friend, boyfriend or girlfriend </w:t>
      </w:r>
    </w:p>
    <w:p w14:paraId="6B6BD041" w14:textId="77777777" w:rsidR="00700A28" w:rsidRPr="00031F7A" w:rsidRDefault="00700A28" w:rsidP="003A569B">
      <w:pPr>
        <w:numPr>
          <w:ilvl w:val="0"/>
          <w:numId w:val="14"/>
        </w:numPr>
        <w:spacing w:after="160" w:line="259" w:lineRule="auto"/>
        <w:contextualSpacing/>
        <w:jc w:val="both"/>
        <w:rPr>
          <w:rFonts w:ascii="Calibri" w:eastAsia="Arial" w:hAnsi="Calibri" w:cs="Calibri"/>
        </w:rPr>
      </w:pPr>
      <w:r w:rsidRPr="00031F7A">
        <w:rPr>
          <w:rFonts w:ascii="Calibri" w:eastAsia="Arial" w:hAnsi="Calibri" w:cs="Calibri"/>
          <w:color w:val="000000"/>
        </w:rPr>
        <w:t>Losing contact with family and friends or becoming secretive</w:t>
      </w:r>
    </w:p>
    <w:p w14:paraId="222142BA" w14:textId="77777777" w:rsidR="00700A28" w:rsidRPr="00031F7A" w:rsidRDefault="00700A28" w:rsidP="003A569B">
      <w:pPr>
        <w:numPr>
          <w:ilvl w:val="0"/>
          <w:numId w:val="14"/>
        </w:numPr>
        <w:spacing w:after="160" w:line="259" w:lineRule="auto"/>
        <w:contextualSpacing/>
        <w:jc w:val="both"/>
        <w:rPr>
          <w:rFonts w:ascii="Calibri" w:eastAsia="Arial" w:hAnsi="Calibri" w:cs="Calibri"/>
        </w:rPr>
      </w:pPr>
      <w:r w:rsidRPr="00031F7A">
        <w:rPr>
          <w:rFonts w:ascii="Calibri" w:eastAsia="Arial" w:hAnsi="Calibri" w:cs="Calibri"/>
          <w:color w:val="000000"/>
        </w:rPr>
        <w:t>Contracting sexually transmitted diseases.</w:t>
      </w:r>
    </w:p>
    <w:p w14:paraId="7109AFCF" w14:textId="77777777" w:rsidR="00700A28" w:rsidRPr="00031F7A" w:rsidRDefault="00700A28" w:rsidP="003A569B">
      <w:pPr>
        <w:spacing w:after="160" w:line="259" w:lineRule="auto"/>
        <w:contextualSpacing/>
        <w:jc w:val="both"/>
        <w:rPr>
          <w:rFonts w:ascii="Calibri" w:eastAsia="Arial" w:hAnsi="Calibri" w:cs="Calibri"/>
          <w:b/>
          <w:color w:val="000000"/>
        </w:rPr>
      </w:pPr>
    </w:p>
    <w:p w14:paraId="1BAA9B07" w14:textId="77777777" w:rsidR="00700A28" w:rsidRPr="00031F7A" w:rsidRDefault="00700A28" w:rsidP="003A569B">
      <w:pPr>
        <w:spacing w:after="160" w:line="259" w:lineRule="auto"/>
        <w:contextualSpacing/>
        <w:jc w:val="both"/>
        <w:rPr>
          <w:rFonts w:ascii="Calibri" w:eastAsia="Arial" w:hAnsi="Calibri" w:cs="Calibri"/>
          <w:b/>
          <w:color w:val="000000"/>
        </w:rPr>
      </w:pPr>
      <w:r w:rsidRPr="00031F7A">
        <w:rPr>
          <w:rFonts w:ascii="Calibri" w:eastAsia="Arial" w:hAnsi="Calibri" w:cs="Calibri"/>
          <w:b/>
          <w:color w:val="000000"/>
        </w:rPr>
        <w:t>Child Criminal Exploitation (CCE)</w:t>
      </w:r>
    </w:p>
    <w:p w14:paraId="7B0A14B6" w14:textId="77777777" w:rsidR="00700A28" w:rsidRPr="00031F7A" w:rsidRDefault="00700A28" w:rsidP="003A569B">
      <w:pPr>
        <w:spacing w:after="160" w:line="259" w:lineRule="auto"/>
        <w:contextualSpacing/>
        <w:jc w:val="both"/>
        <w:rPr>
          <w:rFonts w:ascii="Calibri" w:eastAsia="Arial" w:hAnsi="Calibri" w:cs="Calibri"/>
          <w:color w:val="000000"/>
        </w:rPr>
      </w:pPr>
      <w:r w:rsidRPr="00031F7A">
        <w:rPr>
          <w:rFonts w:ascii="Calibri" w:eastAsia="Arial" w:hAnsi="Calibri" w:cs="Calibri"/>
          <w:color w:val="000000"/>
        </w:rPr>
        <w:t xml:space="preserve">CCE is where an individual or group takes advantage of an imbalance of power to coerce, control, manipulate or deceive a child into any </w:t>
      </w:r>
      <w:r w:rsidRPr="00031F7A">
        <w:rPr>
          <w:rFonts w:ascii="Calibri" w:eastAsia="Arial" w:hAnsi="Calibri" w:cs="Calibri"/>
          <w:b/>
          <w:color w:val="000000"/>
        </w:rPr>
        <w:t>criminal</w:t>
      </w:r>
      <w:r w:rsidRPr="00031F7A">
        <w:rPr>
          <w:rFonts w:ascii="Calibri" w:eastAsia="Arial" w:hAnsi="Calibri" w:cs="Calibri"/>
          <w:color w:val="000000"/>
        </w:rPr>
        <w:t xml:space="preserve"> activity. The victim may have been criminally exploited even if the activity appears consensual. CCE does not always involve physical contact; it can also occur through the use of technology.</w:t>
      </w:r>
    </w:p>
    <w:p w14:paraId="4CC97AA9" w14:textId="77777777" w:rsidR="00700A28" w:rsidRPr="00031F7A" w:rsidRDefault="00700A28" w:rsidP="003A569B">
      <w:pPr>
        <w:spacing w:after="160" w:line="259" w:lineRule="auto"/>
        <w:contextualSpacing/>
        <w:jc w:val="both"/>
        <w:rPr>
          <w:rFonts w:ascii="Calibri" w:eastAsia="Arial" w:hAnsi="Calibri" w:cs="Calibri"/>
          <w:color w:val="000000"/>
        </w:rPr>
      </w:pPr>
    </w:p>
    <w:p w14:paraId="687378A3" w14:textId="77777777" w:rsidR="00700A28" w:rsidRDefault="00700A28" w:rsidP="003A569B">
      <w:pPr>
        <w:spacing w:after="160" w:line="259" w:lineRule="auto"/>
        <w:contextualSpacing/>
        <w:jc w:val="both"/>
        <w:rPr>
          <w:rFonts w:ascii="Calibri" w:eastAsia="Arial" w:hAnsi="Calibri" w:cs="Calibri"/>
          <w:color w:val="000000"/>
        </w:rPr>
      </w:pPr>
      <w:r w:rsidRPr="00031F7A">
        <w:rPr>
          <w:rFonts w:ascii="Calibri" w:eastAsia="Arial" w:hAnsi="Calibri" w:cs="Calibri"/>
          <w:color w:val="000000"/>
        </w:rPr>
        <w:t>Other examples include children being forced to work in cannabis factories, being coerced into moving drugs or money across the country forced to shoplift or pickpocket, or to threaten other young people. Signs and symptoms of CCE are similar to those for CSE.</w:t>
      </w:r>
    </w:p>
    <w:p w14:paraId="70621B64" w14:textId="77777777" w:rsidR="001E591F" w:rsidRPr="00031F7A" w:rsidRDefault="001E591F" w:rsidP="003A569B">
      <w:pPr>
        <w:spacing w:after="160" w:line="259" w:lineRule="auto"/>
        <w:contextualSpacing/>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031F7A" w14:paraId="4F02589B" w14:textId="77777777" w:rsidTr="00AB46CB">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0E7FDDA" w14:textId="77777777" w:rsidR="00700A28" w:rsidRPr="00031F7A" w:rsidRDefault="00700A28" w:rsidP="003A569B">
            <w:pPr>
              <w:autoSpaceDE w:val="0"/>
              <w:autoSpaceDN w:val="0"/>
              <w:adjustRightInd w:val="0"/>
              <w:jc w:val="both"/>
              <w:rPr>
                <w:rFonts w:ascii="Calibri" w:eastAsia="Arial" w:hAnsi="Calibri" w:cs="Calibri"/>
                <w:color w:val="000000"/>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CSE</w:t>
            </w:r>
            <w:r w:rsidRPr="00031F7A">
              <w:rPr>
                <w:rFonts w:ascii="Calibri" w:eastAsia="Calibri" w:hAnsi="Calibri" w:cs="Calibri"/>
                <w:color w:val="000000"/>
                <w:sz w:val="22"/>
                <w:szCs w:val="22"/>
              </w:rPr>
              <w:t xml:space="preserve"> or </w:t>
            </w:r>
            <w:r w:rsidRPr="00031F7A">
              <w:rPr>
                <w:rFonts w:ascii="Calibri" w:eastAsia="Calibri" w:hAnsi="Calibri" w:cs="Calibri"/>
                <w:b/>
                <w:color w:val="000000"/>
                <w:sz w:val="22"/>
                <w:szCs w:val="22"/>
              </w:rPr>
              <w:t>CCE</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any concerns must be reported in line with our safeguarding procedures.</w:t>
            </w:r>
          </w:p>
        </w:tc>
      </w:tr>
    </w:tbl>
    <w:p w14:paraId="280E05EE" w14:textId="77777777" w:rsidR="00700A28" w:rsidRPr="00031F7A" w:rsidRDefault="00700A28" w:rsidP="003A569B">
      <w:pPr>
        <w:jc w:val="both"/>
        <w:rPr>
          <w:rFonts w:eastAsia="Arial"/>
          <w:sz w:val="20"/>
          <w:szCs w:val="20"/>
        </w:rPr>
      </w:pPr>
    </w:p>
    <w:p w14:paraId="3D064A36" w14:textId="77777777" w:rsidR="00700A28" w:rsidRPr="00031F7A" w:rsidRDefault="00700A28" w:rsidP="003A569B">
      <w:pPr>
        <w:jc w:val="both"/>
        <w:rPr>
          <w:rFonts w:ascii="Calibri" w:eastAsia="Calibri" w:hAnsi="Calibri" w:cs="Calibri"/>
          <w:b/>
          <w:bCs/>
        </w:rPr>
      </w:pPr>
      <w:bookmarkStart w:id="26" w:name="_Toc119397334"/>
      <w:r w:rsidRPr="00031F7A">
        <w:rPr>
          <w:rFonts w:ascii="Calibri" w:eastAsia="Arial" w:hAnsi="Calibri" w:cs="Calibri"/>
          <w:b/>
          <w:bCs/>
          <w:color w:val="000000"/>
        </w:rPr>
        <w:t>County Lines</w:t>
      </w:r>
      <w:bookmarkEnd w:id="26"/>
    </w:p>
    <w:p w14:paraId="3559CFC9" w14:textId="77777777" w:rsidR="00700A28" w:rsidRPr="00031F7A" w:rsidRDefault="00700A28" w:rsidP="003A569B">
      <w:pPr>
        <w:jc w:val="both"/>
        <w:rPr>
          <w:rFonts w:ascii="Calibri" w:eastAsia="Arial" w:hAnsi="Calibri" w:cs="Calibri"/>
        </w:rPr>
      </w:pPr>
      <w:r w:rsidRPr="00031F7A">
        <w:rPr>
          <w:rFonts w:ascii="Calibri" w:eastAsia="Arial" w:hAnsi="Calibri" w:cs="Calibri"/>
        </w:rPr>
        <w:t xml:space="preserve">The National Crime Agency (NCA) defines county lines as gangs and organised criminal networks involved in exporting illegal drugs from big cities into smaller towns, using dedicated </w:t>
      </w:r>
      <w:r w:rsidRPr="00031F7A">
        <w:rPr>
          <w:rFonts w:ascii="Calibri" w:eastAsia="Arial" w:hAnsi="Calibri" w:cs="Calibri"/>
        </w:rPr>
        <w:lastRenderedPageBreak/>
        <w:t xml:space="preserve">mobile phone lines or other form of ‘deal line.’ Customers live in a different area to the dealers, so drug runners are needed to transport the drugs and collect payment. </w:t>
      </w:r>
    </w:p>
    <w:p w14:paraId="51852783" w14:textId="77777777" w:rsidR="00700A28" w:rsidRPr="00031F7A" w:rsidRDefault="00700A28" w:rsidP="003A569B">
      <w:pPr>
        <w:jc w:val="both"/>
        <w:rPr>
          <w:rFonts w:ascii="Calibri" w:eastAsia="Arial" w:hAnsi="Calibri" w:cs="Calibri"/>
        </w:rPr>
      </w:pPr>
    </w:p>
    <w:p w14:paraId="7C49B017"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Perpetrators often use coercion, intimidation, violence (including sexual violence) and weapons to ensure compliance of victims. A child is targeted and recruited into county lines through schools, further and higher educational institutions, pupil referral units, special educational needs schools, children’s homes and care homes.</w:t>
      </w:r>
    </w:p>
    <w:p w14:paraId="31F56AF3" w14:textId="77777777" w:rsidR="00700A28" w:rsidRPr="00031F7A" w:rsidRDefault="00700A28" w:rsidP="003A569B">
      <w:pPr>
        <w:jc w:val="both"/>
        <w:rPr>
          <w:rFonts w:ascii="Calibri" w:eastAsia="Arial" w:hAnsi="Calibri" w:cs="Calibri"/>
        </w:rPr>
      </w:pPr>
    </w:p>
    <w:p w14:paraId="2F14CB36"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Signs and symptoms include:</w:t>
      </w:r>
    </w:p>
    <w:p w14:paraId="4BC4B5C7" w14:textId="77777777" w:rsidR="00700A28" w:rsidRPr="00031F7A" w:rsidRDefault="00700A28" w:rsidP="003A569B">
      <w:pPr>
        <w:numPr>
          <w:ilvl w:val="0"/>
          <w:numId w:val="22"/>
        </w:numPr>
        <w:tabs>
          <w:tab w:val="left" w:pos="1590"/>
        </w:tabs>
        <w:spacing w:after="160"/>
        <w:contextualSpacing/>
        <w:jc w:val="both"/>
        <w:rPr>
          <w:rFonts w:ascii="Calibri" w:eastAsia="Calibri" w:hAnsi="Calibri" w:cs="Calibri"/>
        </w:rPr>
      </w:pPr>
      <w:r w:rsidRPr="00031F7A">
        <w:rPr>
          <w:rFonts w:ascii="Calibri" w:eastAsia="Calibri" w:hAnsi="Calibri" w:cs="Calibri"/>
        </w:rPr>
        <w:t>Changes in dress style</w:t>
      </w:r>
    </w:p>
    <w:p w14:paraId="547E60FE" w14:textId="77777777" w:rsidR="00700A28" w:rsidRPr="00031F7A" w:rsidRDefault="00700A28" w:rsidP="003A569B">
      <w:pPr>
        <w:numPr>
          <w:ilvl w:val="0"/>
          <w:numId w:val="22"/>
        </w:numPr>
        <w:tabs>
          <w:tab w:val="left" w:pos="1590"/>
        </w:tabs>
        <w:spacing w:after="160"/>
        <w:contextualSpacing/>
        <w:jc w:val="both"/>
        <w:rPr>
          <w:rFonts w:ascii="Calibri" w:eastAsia="Calibri" w:hAnsi="Calibri" w:cs="Calibri"/>
        </w:rPr>
      </w:pPr>
      <w:r w:rsidRPr="00031F7A">
        <w:rPr>
          <w:rFonts w:ascii="Calibri" w:eastAsia="Calibri" w:hAnsi="Calibri" w:cs="Calibri"/>
        </w:rPr>
        <w:t>Unexplained, unaffordable new things (for example, clothes, jewellery, cars etc.)</w:t>
      </w:r>
    </w:p>
    <w:p w14:paraId="0F5BD7FA" w14:textId="77777777" w:rsidR="00700A28" w:rsidRPr="00031F7A" w:rsidRDefault="00700A28" w:rsidP="003A569B">
      <w:pPr>
        <w:numPr>
          <w:ilvl w:val="0"/>
          <w:numId w:val="22"/>
        </w:numPr>
        <w:tabs>
          <w:tab w:val="left" w:pos="1590"/>
        </w:tabs>
        <w:spacing w:after="160"/>
        <w:contextualSpacing/>
        <w:jc w:val="both"/>
        <w:rPr>
          <w:rFonts w:ascii="Calibri" w:eastAsia="Calibri" w:hAnsi="Calibri" w:cs="Calibri"/>
        </w:rPr>
      </w:pPr>
      <w:r w:rsidRPr="00031F7A">
        <w:rPr>
          <w:rFonts w:ascii="Calibri" w:hAnsi="Calibri" w:cs="Calibri"/>
        </w:rPr>
        <w:t>Missing from home or school and/or significant decline in performance</w:t>
      </w:r>
    </w:p>
    <w:p w14:paraId="51795448" w14:textId="77777777" w:rsidR="00700A28" w:rsidRPr="00031F7A" w:rsidRDefault="00700A28" w:rsidP="003A569B">
      <w:pPr>
        <w:numPr>
          <w:ilvl w:val="0"/>
          <w:numId w:val="22"/>
        </w:numPr>
        <w:tabs>
          <w:tab w:val="left" w:pos="1590"/>
        </w:tabs>
        <w:spacing w:after="160"/>
        <w:contextualSpacing/>
        <w:jc w:val="both"/>
        <w:rPr>
          <w:rFonts w:ascii="Calibri" w:eastAsia="Calibri" w:hAnsi="Calibri" w:cs="Calibri"/>
        </w:rPr>
      </w:pPr>
      <w:r w:rsidRPr="00031F7A">
        <w:rPr>
          <w:rFonts w:ascii="Calibri" w:hAnsi="Calibri" w:cs="Calibri"/>
        </w:rPr>
        <w:t>New friends with those who don't share any mutual friendships with the victim, gang association or isolation from peers or social networks</w:t>
      </w:r>
    </w:p>
    <w:p w14:paraId="36A32C6B" w14:textId="77777777" w:rsidR="00700A28" w:rsidRPr="00031F7A" w:rsidRDefault="00700A28" w:rsidP="003A569B">
      <w:pPr>
        <w:numPr>
          <w:ilvl w:val="0"/>
          <w:numId w:val="22"/>
        </w:numPr>
        <w:tabs>
          <w:tab w:val="left" w:pos="1590"/>
        </w:tabs>
        <w:spacing w:after="160"/>
        <w:contextualSpacing/>
        <w:jc w:val="both"/>
        <w:rPr>
          <w:rFonts w:ascii="Calibri" w:eastAsia="Calibri" w:hAnsi="Calibri" w:cs="Calibri"/>
        </w:rPr>
      </w:pPr>
      <w:r w:rsidRPr="00031F7A">
        <w:rPr>
          <w:rFonts w:ascii="Calibri" w:eastAsia="Calibri" w:hAnsi="Calibri" w:cs="Calibri"/>
        </w:rPr>
        <w:t>Increase in anti-social behaviour in the community including</w:t>
      </w:r>
      <w:r w:rsidRPr="00031F7A">
        <w:rPr>
          <w:rFonts w:ascii="Calibri" w:hAnsi="Calibri" w:cs="Calibri"/>
        </w:rPr>
        <w:t xml:space="preserve"> weapons</w:t>
      </w:r>
    </w:p>
    <w:p w14:paraId="2CEBCBAE" w14:textId="77777777" w:rsidR="00700A28" w:rsidRPr="00031F7A" w:rsidRDefault="00700A28" w:rsidP="003A569B">
      <w:pPr>
        <w:numPr>
          <w:ilvl w:val="0"/>
          <w:numId w:val="22"/>
        </w:numPr>
        <w:tabs>
          <w:tab w:val="left" w:pos="1590"/>
        </w:tabs>
        <w:spacing w:after="160"/>
        <w:contextualSpacing/>
        <w:jc w:val="both"/>
        <w:rPr>
          <w:rFonts w:ascii="Calibri" w:eastAsia="Calibri" w:hAnsi="Calibri" w:cs="Calibri"/>
        </w:rPr>
      </w:pPr>
      <w:r w:rsidRPr="00031F7A">
        <w:rPr>
          <w:rFonts w:ascii="Calibri" w:hAnsi="Calibri" w:cs="Calibri"/>
        </w:rPr>
        <w:t>Receiving more texts or calls than usual</w:t>
      </w:r>
    </w:p>
    <w:p w14:paraId="6CF19EA3" w14:textId="77777777" w:rsidR="00700A28" w:rsidRPr="00031F7A" w:rsidRDefault="00700A28" w:rsidP="003A569B">
      <w:pPr>
        <w:numPr>
          <w:ilvl w:val="0"/>
          <w:numId w:val="22"/>
        </w:numPr>
        <w:tabs>
          <w:tab w:val="left" w:pos="1590"/>
        </w:tabs>
        <w:spacing w:after="160"/>
        <w:contextualSpacing/>
        <w:jc w:val="both"/>
        <w:rPr>
          <w:rFonts w:ascii="Calibri" w:eastAsia="Calibri" w:hAnsi="Calibri" w:cs="Calibri"/>
        </w:rPr>
      </w:pPr>
      <w:r w:rsidRPr="00031F7A">
        <w:rPr>
          <w:rFonts w:ascii="Calibri" w:hAnsi="Calibri" w:cs="Calibri"/>
        </w:rPr>
        <w:t>Unexplained injuries</w:t>
      </w:r>
    </w:p>
    <w:p w14:paraId="0C5FB78C" w14:textId="77777777" w:rsidR="00700A28" w:rsidRPr="00031F7A" w:rsidRDefault="00700A28" w:rsidP="003A569B">
      <w:pPr>
        <w:numPr>
          <w:ilvl w:val="0"/>
          <w:numId w:val="22"/>
        </w:numPr>
        <w:tabs>
          <w:tab w:val="left" w:pos="1590"/>
        </w:tabs>
        <w:spacing w:after="160"/>
        <w:contextualSpacing/>
        <w:jc w:val="both"/>
        <w:rPr>
          <w:rFonts w:ascii="Calibri" w:eastAsia="Calibri" w:hAnsi="Calibri" w:cs="Calibri"/>
        </w:rPr>
      </w:pPr>
      <w:r w:rsidRPr="00031F7A">
        <w:rPr>
          <w:rFonts w:ascii="Calibri" w:hAnsi="Calibri" w:cs="Calibri"/>
        </w:rPr>
        <w:t>Significant changes in emotional well-being</w:t>
      </w:r>
    </w:p>
    <w:p w14:paraId="4F1131BA" w14:textId="77777777" w:rsidR="00700A28" w:rsidRPr="00031F7A" w:rsidRDefault="00700A28" w:rsidP="003A569B">
      <w:pPr>
        <w:numPr>
          <w:ilvl w:val="0"/>
          <w:numId w:val="22"/>
        </w:numPr>
        <w:tabs>
          <w:tab w:val="left" w:pos="1590"/>
        </w:tabs>
        <w:spacing w:after="160"/>
        <w:contextualSpacing/>
        <w:jc w:val="both"/>
        <w:rPr>
          <w:rFonts w:ascii="Calibri" w:eastAsia="Calibri" w:hAnsi="Calibri" w:cs="Calibri"/>
        </w:rPr>
      </w:pPr>
      <w:r w:rsidRPr="00031F7A">
        <w:rPr>
          <w:rFonts w:ascii="Calibri" w:eastAsia="Calibri" w:hAnsi="Calibri" w:cs="Calibri"/>
        </w:rPr>
        <w:t>Being seen in different cars or taxis driven by unknown adults</w:t>
      </w:r>
    </w:p>
    <w:p w14:paraId="61AD8B6E" w14:textId="77777777" w:rsidR="00700A28" w:rsidRPr="00031F7A" w:rsidRDefault="00700A28" w:rsidP="003A569B">
      <w:pPr>
        <w:numPr>
          <w:ilvl w:val="0"/>
          <w:numId w:val="22"/>
        </w:numPr>
        <w:tabs>
          <w:tab w:val="left" w:pos="1590"/>
        </w:tabs>
        <w:spacing w:after="160"/>
        <w:contextualSpacing/>
        <w:jc w:val="both"/>
        <w:rPr>
          <w:rFonts w:ascii="Calibri" w:eastAsia="Calibri" w:hAnsi="Calibri" w:cs="Calibri"/>
        </w:rPr>
      </w:pPr>
      <w:r w:rsidRPr="00031F7A">
        <w:rPr>
          <w:rFonts w:ascii="Calibri" w:eastAsia="Calibri" w:hAnsi="Calibri" w:cs="Calibri"/>
        </w:rPr>
        <w:t>A child being unfamiliar with where they are.</w:t>
      </w:r>
    </w:p>
    <w:p w14:paraId="59CAD326" w14:textId="77777777" w:rsidR="00700A28" w:rsidRPr="00031F7A" w:rsidRDefault="00700A28" w:rsidP="003A569B">
      <w:pPr>
        <w:jc w:val="both"/>
        <w:rPr>
          <w:rFonts w:ascii="Calibri" w:hAnsi="Calibri" w:cs="Calibri"/>
          <w:b/>
          <w:bCs/>
          <w:color w:val="000000"/>
        </w:rPr>
      </w:pPr>
      <w:bookmarkStart w:id="27" w:name="_Toc119397335"/>
    </w:p>
    <w:p w14:paraId="551350FD" w14:textId="77777777" w:rsidR="00700A28" w:rsidRPr="00031F7A" w:rsidRDefault="00700A28" w:rsidP="003A569B">
      <w:pPr>
        <w:jc w:val="both"/>
        <w:rPr>
          <w:rFonts w:ascii="Calibri" w:hAnsi="Calibri" w:cs="Calibri"/>
          <w:b/>
          <w:bCs/>
          <w:color w:val="000000"/>
        </w:rPr>
      </w:pPr>
      <w:r w:rsidRPr="00031F7A">
        <w:rPr>
          <w:rFonts w:ascii="Calibri" w:hAnsi="Calibri" w:cs="Calibri"/>
          <w:b/>
          <w:bCs/>
          <w:color w:val="000000"/>
        </w:rPr>
        <w:t>Cuckooing</w:t>
      </w:r>
      <w:bookmarkEnd w:id="27"/>
    </w:p>
    <w:p w14:paraId="6116E13C"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Cuckooing is a form of county lines crime. In this instance, the drug dealers take over the home of a vulnerable person in order to criminally exploit them by using their home as a base for drug dealing, often in multi-occupancy or social housing properties.</w:t>
      </w:r>
    </w:p>
    <w:p w14:paraId="45CBA725" w14:textId="77777777" w:rsidR="00700A28" w:rsidRPr="00031F7A" w:rsidRDefault="00700A28" w:rsidP="003A569B">
      <w:pPr>
        <w:autoSpaceDE w:val="0"/>
        <w:autoSpaceDN w:val="0"/>
        <w:adjustRightInd w:val="0"/>
        <w:jc w:val="both"/>
        <w:rPr>
          <w:rFonts w:ascii="Calibri" w:hAnsi="Calibri" w:cs="Calibri"/>
          <w:color w:val="000000"/>
        </w:rPr>
      </w:pPr>
    </w:p>
    <w:p w14:paraId="30D802F2"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color w:val="000000"/>
        </w:rPr>
        <w:t>Signs and symptoms include:</w:t>
      </w:r>
    </w:p>
    <w:p w14:paraId="69F5C2D9" w14:textId="77777777" w:rsidR="00700A28" w:rsidRPr="00031F7A" w:rsidRDefault="00700A28" w:rsidP="003A569B">
      <w:pPr>
        <w:pStyle w:val="ListParagraph"/>
        <w:numPr>
          <w:ilvl w:val="0"/>
          <w:numId w:val="21"/>
        </w:numPr>
        <w:tabs>
          <w:tab w:val="left" w:pos="1590"/>
        </w:tabs>
        <w:spacing w:after="160" w:line="259" w:lineRule="auto"/>
        <w:contextualSpacing/>
        <w:jc w:val="both"/>
        <w:rPr>
          <w:rFonts w:ascii="Calibri" w:hAnsi="Calibri" w:cs="Calibri"/>
        </w:rPr>
      </w:pPr>
      <w:r w:rsidRPr="00031F7A">
        <w:rPr>
          <w:rFonts w:ascii="Calibri" w:hAnsi="Calibri" w:cs="Calibri"/>
        </w:rPr>
        <w:t>An increase in people, particularly unknown people, entering or leaving a home or taking up residence</w:t>
      </w:r>
    </w:p>
    <w:p w14:paraId="1440DCDF" w14:textId="77777777" w:rsidR="00700A28" w:rsidRPr="00031F7A" w:rsidRDefault="00700A28" w:rsidP="003A569B">
      <w:pPr>
        <w:pStyle w:val="ListParagraph"/>
        <w:numPr>
          <w:ilvl w:val="0"/>
          <w:numId w:val="21"/>
        </w:numPr>
        <w:tabs>
          <w:tab w:val="left" w:pos="1590"/>
        </w:tabs>
        <w:spacing w:after="160" w:line="259" w:lineRule="auto"/>
        <w:contextualSpacing/>
        <w:jc w:val="both"/>
        <w:rPr>
          <w:rFonts w:ascii="Calibri" w:hAnsi="Calibri" w:cs="Calibri"/>
        </w:rPr>
      </w:pPr>
      <w:r w:rsidRPr="00031F7A">
        <w:rPr>
          <w:rFonts w:ascii="Calibri" w:hAnsi="Calibri" w:cs="Calibri"/>
        </w:rPr>
        <w:t>An increase in cars or bikes outside a home</w:t>
      </w:r>
    </w:p>
    <w:p w14:paraId="176608EB" w14:textId="77777777" w:rsidR="00700A28" w:rsidRPr="00031F7A" w:rsidRDefault="00700A28" w:rsidP="003A569B">
      <w:pPr>
        <w:pStyle w:val="ListParagraph"/>
        <w:numPr>
          <w:ilvl w:val="0"/>
          <w:numId w:val="21"/>
        </w:numPr>
        <w:tabs>
          <w:tab w:val="left" w:pos="1590"/>
        </w:tabs>
        <w:spacing w:after="160" w:line="259" w:lineRule="auto"/>
        <w:contextualSpacing/>
        <w:jc w:val="both"/>
        <w:rPr>
          <w:rFonts w:ascii="Calibri" w:hAnsi="Calibri" w:cs="Calibri"/>
        </w:rPr>
      </w:pPr>
      <w:r w:rsidRPr="00031F7A">
        <w:rPr>
          <w:rFonts w:ascii="Calibri" w:hAnsi="Calibri" w:cs="Calibri"/>
        </w:rPr>
        <w:t>A neighbour who hasn't been seen for an extended period</w:t>
      </w:r>
    </w:p>
    <w:p w14:paraId="4070D1CC" w14:textId="77777777" w:rsidR="00700A28" w:rsidRPr="00031F7A" w:rsidRDefault="00700A28" w:rsidP="003A569B">
      <w:pPr>
        <w:pStyle w:val="ListParagraph"/>
        <w:numPr>
          <w:ilvl w:val="0"/>
          <w:numId w:val="21"/>
        </w:numPr>
        <w:tabs>
          <w:tab w:val="left" w:pos="1590"/>
        </w:tabs>
        <w:spacing w:after="160" w:line="259" w:lineRule="auto"/>
        <w:contextualSpacing/>
        <w:jc w:val="both"/>
        <w:rPr>
          <w:rFonts w:ascii="Calibri" w:hAnsi="Calibri" w:cs="Calibri"/>
        </w:rPr>
      </w:pPr>
      <w:r w:rsidRPr="00031F7A">
        <w:rPr>
          <w:rFonts w:ascii="Calibri" w:hAnsi="Calibri" w:cs="Calibri"/>
        </w:rPr>
        <w:t>Windows covered or curtains closed for a long period</w:t>
      </w:r>
    </w:p>
    <w:p w14:paraId="432D6251" w14:textId="77777777" w:rsidR="00700A28" w:rsidRPr="00031F7A" w:rsidRDefault="00700A28" w:rsidP="003A569B">
      <w:pPr>
        <w:pStyle w:val="ListParagraph"/>
        <w:numPr>
          <w:ilvl w:val="0"/>
          <w:numId w:val="21"/>
        </w:numPr>
        <w:tabs>
          <w:tab w:val="left" w:pos="1590"/>
        </w:tabs>
        <w:spacing w:after="160" w:line="259" w:lineRule="auto"/>
        <w:contextualSpacing/>
        <w:jc w:val="both"/>
        <w:rPr>
          <w:rFonts w:ascii="Calibri" w:hAnsi="Calibri" w:cs="Calibri"/>
        </w:rPr>
      </w:pPr>
      <w:r w:rsidRPr="00031F7A">
        <w:rPr>
          <w:rFonts w:ascii="Calibri" w:hAnsi="Calibri" w:cs="Calibri"/>
        </w:rPr>
        <w:t>Change in resident's mood and/or demeanour (for example, secretive, withdrawn, aggressive or emotional)</w:t>
      </w:r>
    </w:p>
    <w:p w14:paraId="7208E52D" w14:textId="3A97838C" w:rsidR="0072249F" w:rsidRPr="0072249F" w:rsidRDefault="00700A28" w:rsidP="0072249F">
      <w:pPr>
        <w:pStyle w:val="ListParagraph"/>
        <w:numPr>
          <w:ilvl w:val="0"/>
          <w:numId w:val="21"/>
        </w:numPr>
        <w:tabs>
          <w:tab w:val="left" w:pos="1590"/>
        </w:tabs>
        <w:spacing w:after="160" w:line="259" w:lineRule="auto"/>
        <w:contextualSpacing/>
        <w:jc w:val="both"/>
        <w:rPr>
          <w:rFonts w:ascii="Calibri" w:hAnsi="Calibri" w:cs="Calibri"/>
        </w:rPr>
      </w:pPr>
      <w:r w:rsidRPr="00031F7A">
        <w:rPr>
          <w:rFonts w:ascii="Calibri" w:hAnsi="Calibri" w:cs="Calibri"/>
        </w:rPr>
        <w:t>Substance misuse and/or drug paraphernalia</w:t>
      </w:r>
    </w:p>
    <w:p w14:paraId="6419F9B1" w14:textId="6BF4B63B" w:rsidR="00700A28" w:rsidRPr="000F42B7" w:rsidRDefault="00700A28" w:rsidP="000F42B7">
      <w:pPr>
        <w:pStyle w:val="ListParagraph"/>
        <w:numPr>
          <w:ilvl w:val="0"/>
          <w:numId w:val="21"/>
        </w:numPr>
        <w:tabs>
          <w:tab w:val="left" w:pos="1590"/>
        </w:tabs>
        <w:spacing w:line="259" w:lineRule="auto"/>
        <w:ind w:left="714" w:hanging="357"/>
        <w:contextualSpacing/>
        <w:jc w:val="both"/>
        <w:rPr>
          <w:rFonts w:ascii="Calibri" w:hAnsi="Calibri" w:cs="Calibri"/>
        </w:rPr>
      </w:pPr>
      <w:r w:rsidRPr="00031F7A">
        <w:rPr>
          <w:rFonts w:ascii="Calibri" w:hAnsi="Calibri" w:cs="Calibri"/>
        </w:rPr>
        <w:t>Increased anti-social behaviour.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031F7A" w14:paraId="5DC26D46" w14:textId="77777777" w:rsidTr="00AB46CB">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38CDB35" w14:textId="77777777" w:rsidR="00700A28" w:rsidRPr="00031F7A" w:rsidRDefault="00700A28" w:rsidP="003A569B">
            <w:pPr>
              <w:autoSpaceDE w:val="0"/>
              <w:autoSpaceDN w:val="0"/>
              <w:adjustRightInd w:val="0"/>
              <w:jc w:val="both"/>
              <w:rPr>
                <w:rFonts w:ascii="Calibri" w:eastAsia="Arial" w:hAnsi="Calibri" w:cs="Calibri"/>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cuckooing</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any concerns must be reported in line with our safeguarding procedures.</w:t>
            </w:r>
          </w:p>
        </w:tc>
      </w:tr>
    </w:tbl>
    <w:p w14:paraId="7CD86777" w14:textId="77777777" w:rsidR="000F42B7" w:rsidRDefault="000F42B7" w:rsidP="003A569B">
      <w:pPr>
        <w:jc w:val="both"/>
        <w:rPr>
          <w:rFonts w:ascii="Calibri" w:hAnsi="Calibri" w:cs="Calibri"/>
          <w:b/>
          <w:bCs/>
        </w:rPr>
      </w:pPr>
      <w:bookmarkStart w:id="28" w:name="_Toc119397336"/>
    </w:p>
    <w:p w14:paraId="06E6FB49" w14:textId="1D66690A" w:rsidR="00700A28" w:rsidRPr="00031F7A" w:rsidRDefault="00700A28" w:rsidP="003A569B">
      <w:pPr>
        <w:jc w:val="both"/>
        <w:rPr>
          <w:rFonts w:ascii="Calibri" w:hAnsi="Calibri" w:cs="Calibri"/>
          <w:b/>
          <w:bCs/>
        </w:rPr>
      </w:pPr>
      <w:r w:rsidRPr="00031F7A">
        <w:rPr>
          <w:rFonts w:ascii="Calibri" w:hAnsi="Calibri" w:cs="Calibri"/>
          <w:b/>
          <w:bCs/>
        </w:rPr>
        <w:t>Child trafficking and modern slavery</w:t>
      </w:r>
      <w:bookmarkEnd w:id="28"/>
    </w:p>
    <w:p w14:paraId="6642E5BA" w14:textId="77777777" w:rsidR="00700A28" w:rsidRPr="00031F7A" w:rsidRDefault="00700A28" w:rsidP="003A569B">
      <w:pPr>
        <w:jc w:val="both"/>
        <w:rPr>
          <w:rFonts w:ascii="Calibri" w:hAnsi="Calibri" w:cs="Calibri"/>
        </w:rPr>
      </w:pPr>
      <w:r w:rsidRPr="00031F7A">
        <w:rPr>
          <w:rFonts w:ascii="Calibri" w:hAnsi="Calibri" w:cs="Calibri"/>
        </w:rPr>
        <w:t xml:space="preserve">Child trafficking and modern slavery is when children are recruited, moved, transported and then exploited, forced to work or are sold. </w:t>
      </w:r>
    </w:p>
    <w:p w14:paraId="2F73F1FA" w14:textId="77777777" w:rsidR="00700A28" w:rsidRPr="00031F7A" w:rsidRDefault="00700A28" w:rsidP="003A569B">
      <w:pPr>
        <w:jc w:val="both"/>
        <w:rPr>
          <w:rFonts w:ascii="Calibri" w:hAnsi="Calibri" w:cs="Calibri"/>
        </w:rPr>
      </w:pPr>
    </w:p>
    <w:p w14:paraId="0E16E2C2" w14:textId="77777777" w:rsidR="00700A28" w:rsidRPr="00031F7A" w:rsidRDefault="00700A28" w:rsidP="003A569B">
      <w:pPr>
        <w:jc w:val="both"/>
        <w:rPr>
          <w:rFonts w:ascii="Calibri" w:hAnsi="Calibri" w:cs="Calibri"/>
        </w:rPr>
      </w:pPr>
      <w:r w:rsidRPr="00031F7A">
        <w:rPr>
          <w:rFonts w:ascii="Calibri" w:hAnsi="Calibri" w:cs="Calibri"/>
        </w:rPr>
        <w:t>For a child to have been a victim of trafficking there must have been:</w:t>
      </w:r>
    </w:p>
    <w:p w14:paraId="1F05E546" w14:textId="77777777" w:rsidR="00700A28" w:rsidRPr="00031F7A" w:rsidRDefault="00700A28" w:rsidP="003A569B">
      <w:pPr>
        <w:pStyle w:val="ListParagraph"/>
        <w:numPr>
          <w:ilvl w:val="0"/>
          <w:numId w:val="10"/>
        </w:numPr>
        <w:jc w:val="both"/>
        <w:rPr>
          <w:rFonts w:ascii="Calibri" w:hAnsi="Calibri" w:cs="Calibri"/>
        </w:rPr>
      </w:pPr>
      <w:r w:rsidRPr="00031F7A">
        <w:rPr>
          <w:rFonts w:ascii="Calibri" w:hAnsi="Calibri" w:cs="Calibri"/>
          <w:i/>
        </w:rPr>
        <w:t>Action</w:t>
      </w:r>
      <w:r w:rsidRPr="00031F7A">
        <w:rPr>
          <w:rFonts w:ascii="Calibri" w:hAnsi="Calibri" w:cs="Calibri"/>
        </w:rPr>
        <w:t>: recruitment, transportation, transfer, harbouring or receipt of a child for the purpose of exploitation</w:t>
      </w:r>
    </w:p>
    <w:p w14:paraId="40397C21" w14:textId="77777777" w:rsidR="00700A28" w:rsidRPr="00031F7A" w:rsidRDefault="00700A28" w:rsidP="003A569B">
      <w:pPr>
        <w:pStyle w:val="ListParagraph"/>
        <w:numPr>
          <w:ilvl w:val="0"/>
          <w:numId w:val="10"/>
        </w:numPr>
        <w:jc w:val="both"/>
        <w:rPr>
          <w:rFonts w:ascii="Calibri" w:hAnsi="Calibri" w:cs="Calibri"/>
        </w:rPr>
      </w:pPr>
      <w:r w:rsidRPr="00031F7A">
        <w:rPr>
          <w:rFonts w:ascii="Calibri" w:hAnsi="Calibri" w:cs="Calibri"/>
          <w:i/>
        </w:rPr>
        <w:lastRenderedPageBreak/>
        <w:t>Purpose</w:t>
      </w:r>
      <w:r w:rsidRPr="00031F7A">
        <w:rPr>
          <w:rFonts w:ascii="Calibri" w:hAnsi="Calibri" w:cs="Calibri"/>
        </w:rPr>
        <w:t>: sexual exploitation, forced labour or domestic servitude, slavery, financial exploitation, illegal adoption, removal of organs.</w:t>
      </w:r>
    </w:p>
    <w:p w14:paraId="785BE5B0" w14:textId="77777777" w:rsidR="00700A28" w:rsidRPr="00031F7A" w:rsidRDefault="00700A28" w:rsidP="003A569B">
      <w:pPr>
        <w:jc w:val="both"/>
        <w:rPr>
          <w:rFonts w:ascii="Calibri" w:hAnsi="Calibri" w:cs="Calibri"/>
        </w:rPr>
      </w:pPr>
    </w:p>
    <w:p w14:paraId="788779C2" w14:textId="77777777" w:rsidR="00700A28" w:rsidRPr="00031F7A" w:rsidRDefault="00700A28" w:rsidP="003A569B">
      <w:pPr>
        <w:jc w:val="both"/>
        <w:rPr>
          <w:rFonts w:ascii="Calibri" w:hAnsi="Calibri" w:cs="Calibri"/>
        </w:rPr>
      </w:pPr>
      <w:r w:rsidRPr="00031F7A">
        <w:rPr>
          <w:rFonts w:ascii="Calibri" w:hAnsi="Calibri" w:cs="Calibri"/>
        </w:rPr>
        <w:t xml:space="preserve">Modern slavery includes slavery, servitude and forced or compulsory labour and child trafficking. Victims of modern slavery are also likely to be subjected to other types of abuse such as physical, sexual and emotional abuse. </w:t>
      </w:r>
    </w:p>
    <w:p w14:paraId="00570C2E" w14:textId="77777777" w:rsidR="00700A28" w:rsidRPr="00031F7A" w:rsidRDefault="00700A28" w:rsidP="003A569B">
      <w:pPr>
        <w:jc w:val="both"/>
        <w:rPr>
          <w:rFonts w:ascii="Calibri" w:hAnsi="Calibri" w:cs="Calibri"/>
        </w:rPr>
      </w:pPr>
    </w:p>
    <w:p w14:paraId="267AE833" w14:textId="77777777" w:rsidR="00700A28" w:rsidRPr="00031F7A" w:rsidRDefault="00700A28" w:rsidP="003A569B">
      <w:pPr>
        <w:jc w:val="both"/>
        <w:rPr>
          <w:rFonts w:ascii="Calibri" w:hAnsi="Calibri" w:cs="Calibri"/>
        </w:rPr>
      </w:pPr>
      <w:r w:rsidRPr="00031F7A">
        <w:rPr>
          <w:rFonts w:ascii="Calibri" w:hAnsi="Calibri" w:cs="Calibri"/>
        </w:rPr>
        <w:t xml:space="preserve">Signs and symptoms for children include: </w:t>
      </w:r>
    </w:p>
    <w:p w14:paraId="542ABBCD" w14:textId="77777777" w:rsidR="00700A28" w:rsidRPr="00031F7A" w:rsidRDefault="00700A28" w:rsidP="003A569B">
      <w:pPr>
        <w:pStyle w:val="ListParagraph"/>
        <w:numPr>
          <w:ilvl w:val="0"/>
          <w:numId w:val="29"/>
        </w:numPr>
        <w:spacing w:after="200" w:line="276" w:lineRule="auto"/>
        <w:contextualSpacing/>
        <w:jc w:val="both"/>
        <w:rPr>
          <w:rFonts w:ascii="Calibri" w:hAnsi="Calibri" w:cs="Calibri"/>
        </w:rPr>
      </w:pPr>
      <w:r w:rsidRPr="00031F7A">
        <w:rPr>
          <w:rFonts w:ascii="Calibri" w:hAnsi="Calibri" w:cs="Calibri"/>
        </w:rPr>
        <w:t>Being under control and reluctant to interact with others</w:t>
      </w:r>
    </w:p>
    <w:p w14:paraId="06739672" w14:textId="77777777" w:rsidR="00700A28" w:rsidRPr="00031F7A" w:rsidRDefault="00700A28" w:rsidP="003A569B">
      <w:pPr>
        <w:pStyle w:val="ListParagraph"/>
        <w:numPr>
          <w:ilvl w:val="0"/>
          <w:numId w:val="29"/>
        </w:numPr>
        <w:spacing w:after="200" w:line="276" w:lineRule="auto"/>
        <w:contextualSpacing/>
        <w:jc w:val="both"/>
        <w:rPr>
          <w:rFonts w:ascii="Calibri" w:hAnsi="Calibri" w:cs="Calibri"/>
        </w:rPr>
      </w:pPr>
      <w:r w:rsidRPr="00031F7A">
        <w:rPr>
          <w:rFonts w:ascii="Calibri" w:hAnsi="Calibri" w:cs="Calibri"/>
        </w:rPr>
        <w:t xml:space="preserve">Having few personal belongings, wearing the same clothes every day or wearing unsuitable clothes </w:t>
      </w:r>
    </w:p>
    <w:p w14:paraId="1B5F4744" w14:textId="77777777" w:rsidR="00700A28" w:rsidRPr="00031F7A" w:rsidRDefault="00700A28" w:rsidP="003A569B">
      <w:pPr>
        <w:pStyle w:val="ListParagraph"/>
        <w:numPr>
          <w:ilvl w:val="0"/>
          <w:numId w:val="29"/>
        </w:numPr>
        <w:spacing w:after="200" w:line="276" w:lineRule="auto"/>
        <w:contextualSpacing/>
        <w:jc w:val="both"/>
        <w:rPr>
          <w:rFonts w:ascii="Calibri" w:hAnsi="Calibri" w:cs="Calibri"/>
        </w:rPr>
      </w:pPr>
      <w:r w:rsidRPr="00031F7A">
        <w:rPr>
          <w:rFonts w:ascii="Calibri" w:hAnsi="Calibri" w:cs="Calibri"/>
        </w:rPr>
        <w:t>Being unable to move around freely</w:t>
      </w:r>
    </w:p>
    <w:p w14:paraId="313DC9DB" w14:textId="77777777" w:rsidR="00700A28" w:rsidRPr="00031F7A" w:rsidRDefault="00700A28" w:rsidP="003A569B">
      <w:pPr>
        <w:pStyle w:val="ListParagraph"/>
        <w:numPr>
          <w:ilvl w:val="0"/>
          <w:numId w:val="29"/>
        </w:numPr>
        <w:spacing w:line="276" w:lineRule="auto"/>
        <w:ind w:left="714" w:hanging="357"/>
        <w:contextualSpacing/>
        <w:jc w:val="both"/>
        <w:rPr>
          <w:rFonts w:ascii="Calibri" w:hAnsi="Calibri" w:cs="Calibri"/>
        </w:rPr>
      </w:pPr>
      <w:r w:rsidRPr="00031F7A">
        <w:rPr>
          <w:rFonts w:ascii="Calibri" w:hAnsi="Calibri" w:cs="Calibri"/>
        </w:rPr>
        <w:t>Appearing frightened, withdrawn, or showing signs of physical or emotional abuse.</w:t>
      </w:r>
    </w:p>
    <w:p w14:paraId="2A759B58" w14:textId="77777777" w:rsidR="00700A28" w:rsidRPr="00031F7A" w:rsidRDefault="00700A28" w:rsidP="003A569B">
      <w:pPr>
        <w:pStyle w:val="ListParagraph"/>
        <w:spacing w:line="276" w:lineRule="auto"/>
        <w:ind w:left="714"/>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031F7A" w14:paraId="1E471FB0" w14:textId="77777777" w:rsidTr="00AB46CB">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CD54F10" w14:textId="77777777" w:rsidR="00700A28" w:rsidRPr="00031F7A" w:rsidRDefault="00700A28" w:rsidP="003A569B">
            <w:pPr>
              <w:jc w:val="both"/>
              <w:rPr>
                <w:rFonts w:ascii="Calibri" w:eastAsia="Calibri" w:hAnsi="Calibri" w:cs="Calibri"/>
                <w:color w:val="000000"/>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child trafficking</w:t>
            </w:r>
            <w:r w:rsidRPr="00031F7A">
              <w:rPr>
                <w:rFonts w:ascii="Calibri" w:eastAsia="Calibri" w:hAnsi="Calibri" w:cs="Calibri"/>
                <w:color w:val="000000"/>
                <w:sz w:val="22"/>
                <w:szCs w:val="22"/>
              </w:rPr>
              <w:t xml:space="preserve"> or </w:t>
            </w:r>
            <w:r w:rsidRPr="00031F7A">
              <w:rPr>
                <w:rFonts w:ascii="Calibri" w:eastAsia="Calibri" w:hAnsi="Calibri" w:cs="Calibri"/>
                <w:b/>
                <w:color w:val="000000"/>
                <w:sz w:val="22"/>
                <w:szCs w:val="22"/>
              </w:rPr>
              <w:t>modern slavery</w:t>
            </w:r>
            <w:r w:rsidRPr="00031F7A">
              <w:rPr>
                <w:rFonts w:ascii="Calibri" w:eastAsia="Calibri" w:hAnsi="Calibri" w:cs="Calibri"/>
                <w:color w:val="000000"/>
                <w:sz w:val="22"/>
                <w:szCs w:val="22"/>
              </w:rPr>
              <w:t xml:space="preserve"> are suspected, then </w:t>
            </w:r>
            <w:r w:rsidRPr="00031F7A">
              <w:rPr>
                <w:rFonts w:ascii="Calibri" w:eastAsia="Arial" w:hAnsi="Calibri" w:cs="Calibri"/>
                <w:sz w:val="22"/>
                <w:szCs w:val="22"/>
              </w:rPr>
              <w:t>any concerns must be reported in line with our safeguarding procedures.</w:t>
            </w:r>
          </w:p>
        </w:tc>
      </w:tr>
    </w:tbl>
    <w:p w14:paraId="2997549E" w14:textId="77777777" w:rsidR="00700A28" w:rsidRPr="00031F7A" w:rsidRDefault="00700A28" w:rsidP="003A569B">
      <w:pPr>
        <w:jc w:val="both"/>
        <w:rPr>
          <w:rFonts w:ascii="Calibri" w:hAnsi="Calibri" w:cs="Calibri"/>
          <w:b/>
          <w:bCs/>
        </w:rPr>
      </w:pPr>
      <w:bookmarkStart w:id="29" w:name="_Toc119397337"/>
    </w:p>
    <w:p w14:paraId="2D95F549" w14:textId="77777777" w:rsidR="00700A28" w:rsidRPr="00031F7A" w:rsidRDefault="00700A28" w:rsidP="003A569B">
      <w:pPr>
        <w:jc w:val="both"/>
        <w:rPr>
          <w:rFonts w:ascii="Calibri" w:hAnsi="Calibri" w:cs="Calibri"/>
          <w:b/>
          <w:bCs/>
        </w:rPr>
      </w:pPr>
      <w:r w:rsidRPr="00031F7A">
        <w:rPr>
          <w:rFonts w:ascii="Calibri" w:hAnsi="Calibri" w:cs="Calibri"/>
          <w:b/>
          <w:bCs/>
        </w:rPr>
        <w:t>Forced marriage</w:t>
      </w:r>
      <w:bookmarkEnd w:id="29"/>
    </w:p>
    <w:p w14:paraId="6CEFBAB9" w14:textId="77777777" w:rsidR="00700A28" w:rsidRPr="00031F7A" w:rsidRDefault="00700A28" w:rsidP="003A569B">
      <w:pPr>
        <w:jc w:val="both"/>
        <w:rPr>
          <w:rFonts w:ascii="Calibri" w:hAnsi="Calibri" w:cs="Calibri"/>
        </w:rPr>
      </w:pPr>
      <w:r w:rsidRPr="00031F7A">
        <w:rPr>
          <w:rFonts w:ascii="Calibri" w:hAnsi="Calibri" w:cs="Calibri"/>
        </w:rPr>
        <w:t>A forced marriage is defined as ‘a marriage in which one, or both spouses, do not consent to the marriage but are coerced into it. Duress can include physical, psychological, financial, sexual and emotional pressure.’</w:t>
      </w:r>
    </w:p>
    <w:p w14:paraId="43DB36CE" w14:textId="77777777" w:rsidR="00700A28" w:rsidRPr="00031F7A" w:rsidRDefault="00700A28" w:rsidP="003A569B">
      <w:pPr>
        <w:jc w:val="both"/>
        <w:rPr>
          <w:rFonts w:ascii="Calibri" w:hAnsi="Calibri" w:cs="Calibri"/>
        </w:rPr>
      </w:pPr>
    </w:p>
    <w:p w14:paraId="4BD25061" w14:textId="77777777" w:rsidR="00700A28" w:rsidRPr="00031F7A" w:rsidRDefault="00700A28" w:rsidP="003A569B">
      <w:pPr>
        <w:jc w:val="both"/>
        <w:rPr>
          <w:rFonts w:ascii="Calibri" w:hAnsi="Calibri" w:cs="Calibri"/>
        </w:rPr>
      </w:pPr>
      <w:r w:rsidRPr="00031F7A">
        <w:rPr>
          <w:rFonts w:ascii="Calibri" w:hAnsi="Calibri" w:cs="Calibri"/>
        </w:rPr>
        <w:t>Where incidents of forced marriage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5E628762" w14:textId="77777777" w:rsidR="00700A28" w:rsidRPr="00031F7A" w:rsidRDefault="00700A28" w:rsidP="003A569B">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031F7A" w14:paraId="1C8CC3F3" w14:textId="77777777" w:rsidTr="00AB46CB">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4F094E5" w14:textId="77777777" w:rsidR="00700A28" w:rsidRPr="00031F7A" w:rsidRDefault="00700A28" w:rsidP="003A569B">
            <w:pPr>
              <w:jc w:val="both"/>
              <w:rPr>
                <w:rFonts w:ascii="Calibri" w:eastAsia="Calibri" w:hAnsi="Calibri" w:cs="Calibri"/>
                <w:sz w:val="22"/>
                <w:szCs w:val="22"/>
                <w:lang w:eastAsia="en-US"/>
              </w:rPr>
            </w:pPr>
            <w:r w:rsidRPr="00031F7A">
              <w:rPr>
                <w:rFonts w:ascii="Calibri" w:eastAsia="Calibri" w:hAnsi="Calibri" w:cs="Calibri"/>
                <w:sz w:val="22"/>
                <w:szCs w:val="22"/>
                <w:lang w:eastAsia="en-US"/>
              </w:rPr>
              <w:t xml:space="preserve">If it is suspected that a </w:t>
            </w:r>
            <w:r w:rsidRPr="00031F7A">
              <w:rPr>
                <w:rFonts w:ascii="Calibri" w:eastAsia="Calibri" w:hAnsi="Calibri" w:cs="Calibri"/>
                <w:b/>
                <w:sz w:val="22"/>
                <w:szCs w:val="22"/>
                <w:lang w:eastAsia="en-US"/>
              </w:rPr>
              <w:t>forced marriage</w:t>
            </w:r>
            <w:r w:rsidRPr="00031F7A">
              <w:rPr>
                <w:rFonts w:ascii="Calibri" w:eastAsia="Calibri" w:hAnsi="Calibri" w:cs="Calibri"/>
                <w:sz w:val="22"/>
                <w:szCs w:val="22"/>
                <w:lang w:eastAsia="en-US"/>
              </w:rPr>
              <w:t xml:space="preserve"> is being planned, then </w:t>
            </w:r>
            <w:r w:rsidRPr="00031F7A">
              <w:rPr>
                <w:rFonts w:ascii="Calibri" w:eastAsia="Arial" w:hAnsi="Calibri" w:cs="Calibri"/>
                <w:sz w:val="22"/>
                <w:szCs w:val="22"/>
              </w:rPr>
              <w:t>any concerns must be reported in line with our safeguarding procedures.</w:t>
            </w:r>
          </w:p>
        </w:tc>
      </w:tr>
    </w:tbl>
    <w:p w14:paraId="5F4601F0" w14:textId="77777777" w:rsidR="00700A28" w:rsidRPr="00031F7A" w:rsidRDefault="00700A28" w:rsidP="003A569B">
      <w:pPr>
        <w:jc w:val="both"/>
        <w:rPr>
          <w:rFonts w:ascii="Calibri" w:hAnsi="Calibri" w:cs="Calibri"/>
        </w:rPr>
      </w:pPr>
    </w:p>
    <w:p w14:paraId="1BC54B07" w14:textId="77777777" w:rsidR="00700A28" w:rsidRPr="00031F7A" w:rsidRDefault="00700A28" w:rsidP="003A569B">
      <w:pPr>
        <w:jc w:val="both"/>
        <w:rPr>
          <w:rFonts w:ascii="Calibri" w:hAnsi="Calibri" w:cs="Calibri"/>
        </w:rPr>
      </w:pPr>
      <w:bookmarkStart w:id="30" w:name="_Toc119397338"/>
      <w:r w:rsidRPr="00031F7A">
        <w:rPr>
          <w:rFonts w:ascii="Calibri" w:hAnsi="Calibri" w:cs="Calibri"/>
          <w:b/>
          <w:bCs/>
        </w:rPr>
        <w:t>Honour based abuse (HBA)</w:t>
      </w:r>
      <w:bookmarkEnd w:id="30"/>
    </w:p>
    <w:p w14:paraId="7ADC022A" w14:textId="77777777" w:rsidR="00700A28" w:rsidRPr="00031F7A" w:rsidRDefault="00700A28" w:rsidP="003A569B">
      <w:pPr>
        <w:contextualSpacing/>
        <w:jc w:val="both"/>
        <w:rPr>
          <w:rFonts w:ascii="Calibri" w:hAnsi="Calibri" w:cs="Calibri"/>
          <w:bCs/>
        </w:rPr>
      </w:pPr>
      <w:r w:rsidRPr="00031F7A">
        <w:rPr>
          <w:rFonts w:ascii="Calibri" w:hAnsi="Calibri" w:cs="Calibri"/>
          <w:bCs/>
        </w:rPr>
        <w:t>HBA is described as ‘</w:t>
      </w:r>
      <w:r w:rsidRPr="00031F7A">
        <w:rPr>
          <w:rFonts w:ascii="Calibri" w:hAnsi="Calibri"/>
        </w:rPr>
        <w:t>incidents or crimes which have been committed to protect or defend the honour of the family and/or the community, including female genital mutilation (FGM), forced marriage, and practices such as breast ironing</w:t>
      </w:r>
      <w:r w:rsidRPr="00031F7A">
        <w:t xml:space="preserve">.’ </w:t>
      </w:r>
      <w:r w:rsidRPr="00031F7A">
        <w:rPr>
          <w:rFonts w:ascii="Calibri" w:hAnsi="Calibri"/>
        </w:rPr>
        <w:t>(</w:t>
      </w:r>
      <w:r w:rsidRPr="00031F7A">
        <w:rPr>
          <w:rFonts w:ascii="Calibri" w:hAnsi="Calibri"/>
          <w:i/>
        </w:rPr>
        <w:t>Keeping children safe in education</w:t>
      </w:r>
      <w:r w:rsidRPr="00031F7A">
        <w:rPr>
          <w:rFonts w:ascii="Calibri" w:hAnsi="Calibri"/>
        </w:rPr>
        <w:t>).</w:t>
      </w:r>
      <w:r w:rsidRPr="00031F7A">
        <w:rPr>
          <w:rFonts w:ascii="Calibri" w:hAnsi="Calibri" w:cs="Calibri"/>
          <w:bCs/>
        </w:rPr>
        <w:t xml:space="preserve"> Such abuse can occur when perpetrators perceive that a relative has shamed the family and/or community by breaking their ‘honour’ code. It is a violation of human rights and may be domestic, emotional and/or sexual abuse such as being held against their will, threats of violence or actual assault. It often involves wider family networks or community pressure and so can include multiple perpetrators.</w:t>
      </w:r>
    </w:p>
    <w:p w14:paraId="654BEF0E" w14:textId="77777777" w:rsidR="00700A28" w:rsidRPr="00031F7A" w:rsidRDefault="00700A28" w:rsidP="003A569B">
      <w:pPr>
        <w:contextualSpacing/>
        <w:jc w:val="both"/>
        <w:rPr>
          <w:rFonts w:ascii="Calibri" w:hAnsi="Calibri" w:cs="Calibri"/>
          <w:bCs/>
        </w:rPr>
      </w:pPr>
    </w:p>
    <w:p w14:paraId="2D1ED835" w14:textId="77777777" w:rsidR="00700A28" w:rsidRPr="00031F7A" w:rsidRDefault="00700A28" w:rsidP="003A569B">
      <w:pPr>
        <w:contextualSpacing/>
        <w:jc w:val="both"/>
        <w:rPr>
          <w:rFonts w:ascii="Calibri" w:hAnsi="Calibri" w:cs="Calibri"/>
          <w:bCs/>
        </w:rPr>
      </w:pPr>
      <w:r w:rsidRPr="00031F7A">
        <w:rPr>
          <w:rFonts w:ascii="Calibri" w:hAnsi="Calibri" w:cs="Calibri"/>
          <w:bCs/>
        </w:rPr>
        <w:t>Signs and symptoms of HBA include:</w:t>
      </w:r>
    </w:p>
    <w:p w14:paraId="13594738" w14:textId="77777777" w:rsidR="00700A28" w:rsidRPr="00031F7A" w:rsidRDefault="00700A28" w:rsidP="003A569B">
      <w:pPr>
        <w:pStyle w:val="ListParagraph"/>
        <w:numPr>
          <w:ilvl w:val="0"/>
          <w:numId w:val="13"/>
        </w:numPr>
        <w:contextualSpacing/>
        <w:jc w:val="both"/>
        <w:rPr>
          <w:rFonts w:ascii="Calibri" w:hAnsi="Calibri" w:cs="Calibri"/>
        </w:rPr>
      </w:pPr>
      <w:r w:rsidRPr="00031F7A">
        <w:rPr>
          <w:rFonts w:ascii="Calibri" w:hAnsi="Calibri" w:cs="Calibri"/>
        </w:rPr>
        <w:t>Changes in how the child dresses or acts, such as not ‘western’ clothing or make-up</w:t>
      </w:r>
    </w:p>
    <w:p w14:paraId="630DDA47" w14:textId="77777777" w:rsidR="00700A28" w:rsidRPr="00031F7A" w:rsidRDefault="00700A28" w:rsidP="003A569B">
      <w:pPr>
        <w:pStyle w:val="ListParagraph"/>
        <w:numPr>
          <w:ilvl w:val="0"/>
          <w:numId w:val="13"/>
        </w:numPr>
        <w:contextualSpacing/>
        <w:jc w:val="both"/>
        <w:rPr>
          <w:rFonts w:ascii="Calibri" w:hAnsi="Calibri" w:cs="Calibri"/>
        </w:rPr>
      </w:pPr>
      <w:r w:rsidRPr="00031F7A">
        <w:rPr>
          <w:rFonts w:ascii="Calibri" w:hAnsi="Calibri" w:cs="Calibri"/>
        </w:rPr>
        <w:t>Visible injuries, or repeated injury, with unlikely explanations</w:t>
      </w:r>
    </w:p>
    <w:p w14:paraId="257BB2B5" w14:textId="77777777" w:rsidR="00700A28" w:rsidRPr="00031F7A" w:rsidRDefault="00700A28" w:rsidP="003A569B">
      <w:pPr>
        <w:pStyle w:val="ListParagraph"/>
        <w:numPr>
          <w:ilvl w:val="0"/>
          <w:numId w:val="13"/>
        </w:numPr>
        <w:contextualSpacing/>
        <w:jc w:val="both"/>
        <w:rPr>
          <w:rFonts w:ascii="Calibri" w:hAnsi="Calibri" w:cs="Calibri"/>
        </w:rPr>
      </w:pPr>
      <w:r w:rsidRPr="00031F7A">
        <w:rPr>
          <w:rFonts w:ascii="Calibri" w:hAnsi="Calibri" w:cs="Calibri"/>
        </w:rPr>
        <w:t>Signs of depression, anxiety or self-harm</w:t>
      </w:r>
    </w:p>
    <w:p w14:paraId="15838639" w14:textId="77777777" w:rsidR="00700A28" w:rsidRPr="00031F7A" w:rsidRDefault="00700A28" w:rsidP="003A569B">
      <w:pPr>
        <w:pStyle w:val="ListParagraph"/>
        <w:numPr>
          <w:ilvl w:val="0"/>
          <w:numId w:val="13"/>
        </w:numPr>
        <w:contextualSpacing/>
        <w:jc w:val="both"/>
        <w:rPr>
          <w:rFonts w:ascii="Calibri" w:hAnsi="Calibri" w:cs="Calibri"/>
        </w:rPr>
      </w:pPr>
      <w:r w:rsidRPr="00031F7A">
        <w:rPr>
          <w:rFonts w:ascii="Calibri" w:hAnsi="Calibri" w:cs="Calibri"/>
        </w:rPr>
        <w:t>Frequent absences</w:t>
      </w:r>
    </w:p>
    <w:p w14:paraId="71C10295" w14:textId="77777777" w:rsidR="00700A28" w:rsidRPr="00031F7A" w:rsidRDefault="00700A28" w:rsidP="003A569B">
      <w:pPr>
        <w:pStyle w:val="ListParagraph"/>
        <w:numPr>
          <w:ilvl w:val="0"/>
          <w:numId w:val="13"/>
        </w:numPr>
        <w:contextualSpacing/>
        <w:jc w:val="both"/>
        <w:rPr>
          <w:rFonts w:ascii="Calibri" w:hAnsi="Calibri" w:cs="Calibri"/>
        </w:rPr>
      </w:pPr>
      <w:r w:rsidRPr="00031F7A">
        <w:rPr>
          <w:rFonts w:ascii="Calibri" w:hAnsi="Calibri" w:cs="Calibri"/>
        </w:rPr>
        <w:t>Restrictions on friends or attending events.</w:t>
      </w:r>
    </w:p>
    <w:p w14:paraId="148D1215" w14:textId="77777777" w:rsidR="00700A28" w:rsidRPr="00031F7A" w:rsidRDefault="00700A28" w:rsidP="003A569B">
      <w:pPr>
        <w:pStyle w:val="ListParagraph"/>
        <w:contextualSpacing/>
        <w:jc w:val="both"/>
        <w:rPr>
          <w:rFonts w:ascii="Calibri" w:hAnsi="Calibri" w:cs="Calibri"/>
        </w:rPr>
      </w:pPr>
    </w:p>
    <w:p w14:paraId="02FB5E2A" w14:textId="77777777" w:rsidR="00700A28" w:rsidRDefault="00700A28" w:rsidP="003A569B">
      <w:pPr>
        <w:contextualSpacing/>
        <w:jc w:val="both"/>
        <w:rPr>
          <w:rFonts w:ascii="Calibri" w:hAnsi="Calibri" w:cs="Calibri"/>
        </w:rPr>
      </w:pPr>
      <w:r w:rsidRPr="00031F7A">
        <w:rPr>
          <w:rFonts w:ascii="Calibri" w:hAnsi="Calibri" w:cs="Calibri"/>
        </w:rPr>
        <w:t>Where incidents of HBA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03794A24" w14:textId="77777777" w:rsidR="00637AEA" w:rsidRPr="00031F7A" w:rsidRDefault="00637AEA" w:rsidP="003A569B">
      <w:pPr>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031F7A" w14:paraId="4F5DFF4A" w14:textId="77777777" w:rsidTr="00AB46CB">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0581D05" w14:textId="77777777" w:rsidR="00700A28" w:rsidRPr="00031F7A" w:rsidRDefault="00700A28" w:rsidP="003A569B">
            <w:pPr>
              <w:jc w:val="both"/>
              <w:rPr>
                <w:rFonts w:ascii="Calibri" w:eastAsia="Calibri" w:hAnsi="Calibri" w:cs="Calibri"/>
                <w:sz w:val="22"/>
                <w:szCs w:val="22"/>
                <w:lang w:eastAsia="en-US"/>
              </w:rPr>
            </w:pPr>
            <w:r w:rsidRPr="00031F7A">
              <w:rPr>
                <w:rFonts w:ascii="Calibri" w:eastAsia="Calibri" w:hAnsi="Calibri" w:cs="Calibri"/>
                <w:color w:val="000000"/>
                <w:sz w:val="22"/>
                <w:szCs w:val="22"/>
              </w:rPr>
              <w:t xml:space="preserve">If </w:t>
            </w:r>
            <w:proofErr w:type="gramStart"/>
            <w:r w:rsidRPr="00031F7A">
              <w:rPr>
                <w:rFonts w:ascii="Calibri" w:eastAsia="Calibri" w:hAnsi="Calibri" w:cs="Calibri"/>
                <w:b/>
                <w:color w:val="000000"/>
                <w:sz w:val="22"/>
                <w:szCs w:val="22"/>
              </w:rPr>
              <w:t>honour based</w:t>
            </w:r>
            <w:proofErr w:type="gramEnd"/>
            <w:r w:rsidRPr="00031F7A">
              <w:rPr>
                <w:rFonts w:ascii="Calibri" w:eastAsia="Calibri" w:hAnsi="Calibri" w:cs="Calibri"/>
                <w:b/>
                <w:color w:val="000000"/>
                <w:sz w:val="22"/>
                <w:szCs w:val="22"/>
              </w:rPr>
              <w:t xml:space="preserve"> abuse</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any concerns must be reported in line with our safeguarding procedures.</w:t>
            </w:r>
          </w:p>
        </w:tc>
      </w:tr>
    </w:tbl>
    <w:p w14:paraId="6417ACBE" w14:textId="77777777" w:rsidR="00700A28" w:rsidRPr="00031F7A" w:rsidRDefault="00700A28" w:rsidP="003A569B">
      <w:pPr>
        <w:jc w:val="both"/>
        <w:rPr>
          <w:rFonts w:ascii="Calibri" w:eastAsia="Calibri" w:hAnsi="Calibri" w:cs="Calibri"/>
          <w:b/>
          <w:bCs/>
          <w:color w:val="000000"/>
        </w:rPr>
      </w:pPr>
      <w:bookmarkStart w:id="31" w:name="_Toc119397339"/>
    </w:p>
    <w:p w14:paraId="7B4AD00F" w14:textId="77777777" w:rsidR="00700A28" w:rsidRPr="00031F7A" w:rsidRDefault="00700A28" w:rsidP="003A569B">
      <w:pPr>
        <w:jc w:val="both"/>
        <w:rPr>
          <w:rFonts w:ascii="Calibri" w:eastAsia="Calibri" w:hAnsi="Calibri" w:cs="Calibri"/>
          <w:color w:val="000000"/>
        </w:rPr>
      </w:pPr>
      <w:r w:rsidRPr="00031F7A">
        <w:rPr>
          <w:rFonts w:ascii="Calibri" w:eastAsia="Calibri" w:hAnsi="Calibri" w:cs="Calibri"/>
          <w:b/>
          <w:bCs/>
          <w:color w:val="000000"/>
        </w:rPr>
        <w:t>Child abuse linked to faith or belief</w:t>
      </w:r>
      <w:r w:rsidRPr="00031F7A">
        <w:rPr>
          <w:rFonts w:ascii="Calibri" w:eastAsia="Calibri" w:hAnsi="Calibri" w:cs="Calibri"/>
          <w:color w:val="000000"/>
        </w:rPr>
        <w:t xml:space="preserve"> </w:t>
      </w:r>
      <w:r w:rsidRPr="00031F7A">
        <w:rPr>
          <w:rFonts w:ascii="Calibri" w:eastAsia="Calibri" w:hAnsi="Calibri" w:cs="Calibri"/>
          <w:b/>
          <w:bCs/>
          <w:color w:val="000000"/>
        </w:rPr>
        <w:t>(CALFB)</w:t>
      </w:r>
      <w:bookmarkEnd w:id="31"/>
    </w:p>
    <w:p w14:paraId="001CC3E4" w14:textId="77777777" w:rsidR="00700A28" w:rsidRPr="00031F7A" w:rsidRDefault="00700A28" w:rsidP="003A569B">
      <w:pPr>
        <w:jc w:val="both"/>
        <w:rPr>
          <w:rFonts w:ascii="Calibri" w:eastAsia="Calibri" w:hAnsi="Calibri" w:cs="Calibri"/>
          <w:color w:val="000000"/>
        </w:rPr>
      </w:pPr>
      <w:r w:rsidRPr="00031F7A">
        <w:rPr>
          <w:rFonts w:ascii="Calibri" w:eastAsia="Calibri" w:hAnsi="Calibri" w:cs="Calibri"/>
          <w:color w:val="000000"/>
        </w:rPr>
        <w:t xml:space="preserve">Child abuse linked to faith or belief (CALFB) can happen in families when there is a concept of belief in: </w:t>
      </w:r>
    </w:p>
    <w:p w14:paraId="6A93BFCB" w14:textId="77777777" w:rsidR="00700A28" w:rsidRPr="00031F7A" w:rsidRDefault="00700A28" w:rsidP="003A569B">
      <w:pPr>
        <w:pStyle w:val="ListParagraph"/>
        <w:numPr>
          <w:ilvl w:val="0"/>
          <w:numId w:val="11"/>
        </w:numPr>
        <w:spacing w:after="160" w:line="259" w:lineRule="auto"/>
        <w:contextualSpacing/>
        <w:jc w:val="both"/>
        <w:rPr>
          <w:rFonts w:ascii="Calibri" w:eastAsia="Calibri" w:hAnsi="Calibri" w:cs="Calibri"/>
        </w:rPr>
      </w:pPr>
      <w:r w:rsidRPr="00031F7A">
        <w:rPr>
          <w:rFonts w:ascii="Calibri" w:eastAsia="Calibri" w:hAnsi="Calibri" w:cs="Calibri"/>
        </w:rPr>
        <w:t xml:space="preserve">Witchcraft and spirit possession, demons or the devil acting through children or leading them astray (traditionally seen in some Christian beliefs) </w:t>
      </w:r>
    </w:p>
    <w:p w14:paraId="4131B0E7" w14:textId="77777777" w:rsidR="00700A28" w:rsidRPr="00031F7A" w:rsidRDefault="00700A28" w:rsidP="003A569B">
      <w:pPr>
        <w:pStyle w:val="ListParagraph"/>
        <w:numPr>
          <w:ilvl w:val="0"/>
          <w:numId w:val="11"/>
        </w:numPr>
        <w:spacing w:after="160" w:line="259" w:lineRule="auto"/>
        <w:contextualSpacing/>
        <w:jc w:val="both"/>
        <w:rPr>
          <w:rFonts w:ascii="Calibri" w:eastAsia="Calibri" w:hAnsi="Calibri" w:cs="Calibri"/>
        </w:rPr>
      </w:pPr>
      <w:r w:rsidRPr="00031F7A">
        <w:rPr>
          <w:rFonts w:ascii="Calibri" w:eastAsia="Calibri" w:hAnsi="Calibri" w:cs="Calibri"/>
        </w:rPr>
        <w:t>The evil eye or djinns (traditionally known in some Islamic faith contexts) and dakini (in the Hindu context)</w:t>
      </w:r>
    </w:p>
    <w:p w14:paraId="2A5C7432" w14:textId="77777777" w:rsidR="00700A28" w:rsidRPr="00031F7A" w:rsidRDefault="00700A28" w:rsidP="003A569B">
      <w:pPr>
        <w:pStyle w:val="ListParagraph"/>
        <w:numPr>
          <w:ilvl w:val="0"/>
          <w:numId w:val="11"/>
        </w:numPr>
        <w:spacing w:after="160" w:line="259" w:lineRule="auto"/>
        <w:contextualSpacing/>
        <w:jc w:val="both"/>
        <w:rPr>
          <w:rFonts w:ascii="Calibri" w:eastAsia="Calibri" w:hAnsi="Calibri" w:cs="Calibri"/>
        </w:rPr>
      </w:pPr>
      <w:r w:rsidRPr="00031F7A">
        <w:rPr>
          <w:rFonts w:ascii="Calibri" w:eastAsia="Calibri" w:hAnsi="Calibri" w:cs="Calibri"/>
        </w:rPr>
        <w:t>Ritual or multi-murders where the killing of children is believed to bring supernatural benefits, or the use of their body parts is believed to produce potent magical remedies</w:t>
      </w:r>
    </w:p>
    <w:p w14:paraId="37E279AE" w14:textId="77777777" w:rsidR="00700A28" w:rsidRPr="00031F7A" w:rsidRDefault="00700A28" w:rsidP="003A569B">
      <w:pPr>
        <w:pStyle w:val="ListParagraph"/>
        <w:numPr>
          <w:ilvl w:val="0"/>
          <w:numId w:val="11"/>
        </w:numPr>
        <w:spacing w:line="259" w:lineRule="auto"/>
        <w:ind w:left="714" w:hanging="357"/>
        <w:contextualSpacing/>
        <w:jc w:val="both"/>
        <w:rPr>
          <w:rFonts w:ascii="Calibri" w:eastAsia="Calibri" w:hAnsi="Calibri" w:cs="Calibri"/>
        </w:rPr>
      </w:pPr>
      <w:r w:rsidRPr="00031F7A">
        <w:rPr>
          <w:rFonts w:ascii="Calibri" w:eastAsia="Calibri" w:hAnsi="Calibri" w:cs="Calibri"/>
        </w:rPr>
        <w:t>Use of belief in magic or witchcraft to create fear in children to make them more compliant when they are being trafficked for domestic slavery or sexual exploitation</w:t>
      </w:r>
    </w:p>
    <w:p w14:paraId="0662E80C" w14:textId="77777777" w:rsidR="00700A28" w:rsidRPr="00031F7A" w:rsidRDefault="00700A28" w:rsidP="003A569B">
      <w:pPr>
        <w:pStyle w:val="ListParagraph"/>
        <w:numPr>
          <w:ilvl w:val="0"/>
          <w:numId w:val="11"/>
        </w:numPr>
        <w:spacing w:line="259" w:lineRule="auto"/>
        <w:ind w:left="714" w:hanging="357"/>
        <w:contextualSpacing/>
        <w:jc w:val="both"/>
        <w:rPr>
          <w:rFonts w:ascii="Calibri" w:eastAsia="Calibri" w:hAnsi="Calibri" w:cs="Calibri"/>
        </w:rPr>
      </w:pPr>
      <w:r w:rsidRPr="00031F7A">
        <w:rPr>
          <w:rFonts w:ascii="Calibri" w:eastAsia="Calibri" w:hAnsi="Calibri" w:cs="Calibri"/>
        </w:rPr>
        <w:t>Children’s actions are believed to have brought bad fortune to the family or community.</w:t>
      </w:r>
    </w:p>
    <w:p w14:paraId="1B6CD40D" w14:textId="77777777" w:rsidR="00700A28" w:rsidRPr="00031F7A" w:rsidRDefault="00700A28" w:rsidP="003A569B">
      <w:pPr>
        <w:spacing w:line="259" w:lineRule="auto"/>
        <w:ind w:left="357"/>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031F7A" w14:paraId="2B45DE14" w14:textId="77777777" w:rsidTr="00AB46CB">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90FB956" w14:textId="77777777" w:rsidR="00700A28" w:rsidRPr="00031F7A" w:rsidRDefault="00700A28" w:rsidP="003A569B">
            <w:pPr>
              <w:jc w:val="both"/>
              <w:rPr>
                <w:rFonts w:ascii="Calibri" w:eastAsia="Calibri" w:hAnsi="Calibri" w:cs="Calibri"/>
                <w:sz w:val="22"/>
                <w:szCs w:val="22"/>
                <w:lang w:eastAsia="en-US"/>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CALFB</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any concerns must be reported in line with our safeguarding procedures.</w:t>
            </w:r>
          </w:p>
        </w:tc>
      </w:tr>
    </w:tbl>
    <w:p w14:paraId="326563D5" w14:textId="77777777" w:rsidR="00700A28" w:rsidRPr="00031F7A" w:rsidRDefault="00700A28" w:rsidP="003A569B">
      <w:pPr>
        <w:spacing w:line="259" w:lineRule="auto"/>
        <w:contextualSpacing/>
        <w:jc w:val="both"/>
        <w:rPr>
          <w:rFonts w:ascii="Calibri" w:eastAsia="Calibri" w:hAnsi="Calibri" w:cs="Calibri"/>
          <w:sz w:val="22"/>
          <w:szCs w:val="22"/>
        </w:rPr>
      </w:pPr>
    </w:p>
    <w:p w14:paraId="075B03B2" w14:textId="77777777" w:rsidR="001C33AC" w:rsidRPr="001C33AC" w:rsidRDefault="001C33AC" w:rsidP="001C33AC">
      <w:pPr>
        <w:jc w:val="both"/>
        <w:rPr>
          <w:rFonts w:ascii="Calibri" w:hAnsi="Calibri" w:cs="Calibri"/>
          <w:b/>
          <w:bCs/>
        </w:rPr>
      </w:pPr>
      <w:bookmarkStart w:id="32" w:name="_Toc499020578"/>
      <w:r w:rsidRPr="001C33AC">
        <w:rPr>
          <w:rFonts w:ascii="Calibri" w:hAnsi="Calibri" w:cs="Calibri"/>
          <w:b/>
          <w:bCs/>
        </w:rPr>
        <w:t>Extremism and radicalisation</w:t>
      </w:r>
    </w:p>
    <w:p w14:paraId="49A971D2" w14:textId="77777777" w:rsidR="001C33AC" w:rsidRPr="001C33AC" w:rsidRDefault="001C33AC" w:rsidP="001C33AC">
      <w:pPr>
        <w:jc w:val="both"/>
        <w:rPr>
          <w:rFonts w:ascii="Calibri" w:hAnsi="Calibri" w:cs="Calibri"/>
        </w:rPr>
      </w:pPr>
      <w:r w:rsidRPr="001C33AC">
        <w:rPr>
          <w:rFonts w:ascii="Calibri" w:hAnsi="Calibri" w:cs="Calibri"/>
        </w:rPr>
        <w:t xml:space="preserve">Under the Counter-Terrorism and Security Act 2015, there is a duty ‘to help prevent the risk of people becoming terrorists or supporting terrorism’. This includes safeguarding learners from extremist ideologies and radicalisation to prevent them from being drawn into terrorism. This is known as the Prevent Duty. </w:t>
      </w:r>
    </w:p>
    <w:p w14:paraId="7434C564" w14:textId="77777777" w:rsidR="00700A28" w:rsidRPr="00031F7A" w:rsidRDefault="00700A28" w:rsidP="003A569B">
      <w:pPr>
        <w:jc w:val="both"/>
        <w:rPr>
          <w:rFonts w:ascii="Calibri" w:eastAsia="Calibri" w:hAnsi="Calibri" w:cs="Calibri"/>
          <w:color w:val="000000"/>
        </w:rPr>
      </w:pPr>
    </w:p>
    <w:p w14:paraId="1DD479DD" w14:textId="05899609" w:rsidR="00700A28" w:rsidRDefault="00700A28" w:rsidP="003A569B">
      <w:pPr>
        <w:jc w:val="both"/>
        <w:rPr>
          <w:rFonts w:ascii="Calibri" w:eastAsia="Calibri" w:hAnsi="Calibri" w:cs="Calibri"/>
          <w:color w:val="000000"/>
        </w:rPr>
      </w:pPr>
      <w:r w:rsidRPr="00031F7A">
        <w:rPr>
          <w:rFonts w:ascii="Calibri" w:eastAsia="Calibri" w:hAnsi="Calibri" w:cs="Calibri"/>
          <w:color w:val="000000"/>
        </w:rPr>
        <w:t xml:space="preserve">Children can be exposed to different views and receive information from various sources and some of these views may be considered radical or extreme. Radicalisation is the way a person comes to support or be involved in extremism and terrorism; usually it’s a gradual process so those who are affected may not realise what’s happening. Radicalisation is a form of harm.  </w:t>
      </w:r>
    </w:p>
    <w:p w14:paraId="5B3DF9A7" w14:textId="77777777" w:rsidR="007E5555" w:rsidRDefault="007E5555" w:rsidP="003A569B">
      <w:pPr>
        <w:jc w:val="both"/>
        <w:rPr>
          <w:rFonts w:ascii="Calibri" w:eastAsia="Calibri" w:hAnsi="Calibri" w:cs="Calibri"/>
          <w:color w:val="000000"/>
        </w:rPr>
      </w:pPr>
    </w:p>
    <w:p w14:paraId="7B53E6FA" w14:textId="77777777" w:rsidR="00700A28" w:rsidRPr="00031F7A" w:rsidRDefault="00700A28" w:rsidP="003A569B">
      <w:pPr>
        <w:jc w:val="both"/>
        <w:rPr>
          <w:rFonts w:ascii="Calibri" w:eastAsia="Calibri" w:hAnsi="Calibri" w:cs="Calibri"/>
          <w:color w:val="000000"/>
        </w:rPr>
      </w:pPr>
      <w:r w:rsidRPr="00031F7A">
        <w:rPr>
          <w:rFonts w:ascii="Calibri" w:eastAsia="Calibri" w:hAnsi="Calibri" w:cs="Calibri"/>
          <w:color w:val="000000"/>
        </w:rPr>
        <w:t>The process may involve:</w:t>
      </w:r>
    </w:p>
    <w:p w14:paraId="5CD100E6" w14:textId="77777777" w:rsidR="00700A28" w:rsidRPr="00031F7A" w:rsidRDefault="00700A28" w:rsidP="003A569B">
      <w:pPr>
        <w:pStyle w:val="ListParagraph"/>
        <w:numPr>
          <w:ilvl w:val="0"/>
          <w:numId w:val="37"/>
        </w:numPr>
        <w:spacing w:after="200"/>
        <w:contextualSpacing/>
        <w:jc w:val="both"/>
        <w:rPr>
          <w:rFonts w:ascii="Calibri" w:hAnsi="Calibri" w:cs="Calibri"/>
          <w:color w:val="000000"/>
        </w:rPr>
      </w:pPr>
      <w:r w:rsidRPr="00031F7A">
        <w:rPr>
          <w:rFonts w:ascii="Calibri" w:hAnsi="Calibri" w:cs="Calibri"/>
          <w:color w:val="000000"/>
        </w:rPr>
        <w:t>Being groomed online or in person</w:t>
      </w:r>
    </w:p>
    <w:p w14:paraId="591C6FF7" w14:textId="77777777" w:rsidR="00700A28" w:rsidRPr="00031F7A" w:rsidRDefault="00700A28" w:rsidP="003A569B">
      <w:pPr>
        <w:pStyle w:val="ListParagraph"/>
        <w:numPr>
          <w:ilvl w:val="0"/>
          <w:numId w:val="37"/>
        </w:numPr>
        <w:spacing w:after="200"/>
        <w:contextualSpacing/>
        <w:jc w:val="both"/>
        <w:rPr>
          <w:rFonts w:ascii="Calibri" w:hAnsi="Calibri" w:cs="Calibri"/>
          <w:color w:val="000000"/>
        </w:rPr>
      </w:pPr>
      <w:r w:rsidRPr="00031F7A">
        <w:rPr>
          <w:rFonts w:ascii="Calibri" w:hAnsi="Calibri" w:cs="Calibri"/>
          <w:color w:val="000000"/>
        </w:rPr>
        <w:t>Exploitation, including sexual exploitation</w:t>
      </w:r>
    </w:p>
    <w:p w14:paraId="33002C99" w14:textId="77777777" w:rsidR="00700A28" w:rsidRPr="00031F7A" w:rsidRDefault="00700A28" w:rsidP="003A569B">
      <w:pPr>
        <w:pStyle w:val="ListParagraph"/>
        <w:numPr>
          <w:ilvl w:val="0"/>
          <w:numId w:val="37"/>
        </w:numPr>
        <w:spacing w:after="200"/>
        <w:contextualSpacing/>
        <w:jc w:val="both"/>
        <w:rPr>
          <w:rFonts w:ascii="Calibri" w:hAnsi="Calibri" w:cs="Calibri"/>
          <w:color w:val="000000"/>
        </w:rPr>
      </w:pPr>
      <w:r w:rsidRPr="00031F7A">
        <w:rPr>
          <w:rFonts w:ascii="Calibri" w:hAnsi="Calibri" w:cs="Calibri"/>
          <w:color w:val="000000"/>
        </w:rPr>
        <w:t>Psychological manipulation</w:t>
      </w:r>
    </w:p>
    <w:p w14:paraId="28BBC991" w14:textId="77777777" w:rsidR="00700A28" w:rsidRPr="00031F7A" w:rsidRDefault="00700A28" w:rsidP="003A569B">
      <w:pPr>
        <w:pStyle w:val="ListParagraph"/>
        <w:numPr>
          <w:ilvl w:val="0"/>
          <w:numId w:val="37"/>
        </w:numPr>
        <w:spacing w:after="200"/>
        <w:contextualSpacing/>
        <w:jc w:val="both"/>
        <w:rPr>
          <w:rFonts w:ascii="Calibri" w:hAnsi="Calibri" w:cs="Calibri"/>
          <w:color w:val="000000"/>
        </w:rPr>
      </w:pPr>
      <w:r w:rsidRPr="00031F7A">
        <w:rPr>
          <w:rFonts w:ascii="Calibri" w:hAnsi="Calibri" w:cs="Calibri"/>
          <w:color w:val="000000"/>
        </w:rPr>
        <w:t>Exposure to violent material and other inappropriate information</w:t>
      </w:r>
    </w:p>
    <w:p w14:paraId="47308D4D" w14:textId="77777777" w:rsidR="00700A28" w:rsidRPr="00031F7A" w:rsidRDefault="00700A28" w:rsidP="003A569B">
      <w:pPr>
        <w:pStyle w:val="ListParagraph"/>
        <w:numPr>
          <w:ilvl w:val="0"/>
          <w:numId w:val="37"/>
        </w:numPr>
        <w:ind w:left="714" w:hanging="357"/>
        <w:contextualSpacing/>
        <w:jc w:val="both"/>
        <w:rPr>
          <w:rFonts w:ascii="Calibri" w:hAnsi="Calibri" w:cs="Calibri"/>
          <w:color w:val="000000"/>
        </w:rPr>
      </w:pPr>
      <w:r w:rsidRPr="00031F7A">
        <w:rPr>
          <w:rFonts w:ascii="Calibri" w:hAnsi="Calibri" w:cs="Calibri"/>
          <w:color w:val="000000"/>
        </w:rPr>
        <w:t>The risk of physical harm or death through extremist acts.</w:t>
      </w:r>
    </w:p>
    <w:p w14:paraId="2CA9A3B5" w14:textId="77777777" w:rsidR="00700A28" w:rsidRPr="00031F7A" w:rsidRDefault="00700A28" w:rsidP="003A569B">
      <w:pPr>
        <w:jc w:val="both"/>
        <w:rPr>
          <w:rFonts w:ascii="Calibri" w:hAnsi="Calibri" w:cs="Calibri"/>
          <w:color w:val="000000"/>
        </w:rPr>
      </w:pPr>
    </w:p>
    <w:p w14:paraId="02FA1D57" w14:textId="77777777" w:rsidR="00700A28" w:rsidRPr="00031F7A" w:rsidRDefault="00700A28" w:rsidP="003A569B">
      <w:pPr>
        <w:jc w:val="both"/>
        <w:rPr>
          <w:rStyle w:val="Hyperlink"/>
          <w:rFonts w:ascii="Calibri" w:hAnsi="Calibri" w:cs="Calibri"/>
        </w:rPr>
      </w:pPr>
      <w:r w:rsidRPr="00031F7A">
        <w:rPr>
          <w:rFonts w:ascii="Calibri" w:hAnsi="Calibri" w:cs="Calibri"/>
          <w:color w:val="000000"/>
        </w:rPr>
        <w:t xml:space="preserve">For further information visit </w:t>
      </w:r>
      <w:hyperlink r:id="rId10" w:history="1">
        <w:r w:rsidRPr="00031F7A">
          <w:rPr>
            <w:rStyle w:val="Hyperlink"/>
            <w:rFonts w:ascii="Calibri" w:hAnsi="Calibri" w:cs="Calibri"/>
          </w:rPr>
          <w:t>The Prevent Duty</w:t>
        </w:r>
      </w:hyperlink>
      <w:r w:rsidRPr="00031F7A">
        <w:rPr>
          <w:rStyle w:val="Hyperlink"/>
          <w:rFonts w:ascii="Calibri" w:hAnsi="Calibri" w:cs="Calibri"/>
        </w:rPr>
        <w:t xml:space="preserve"> website.</w:t>
      </w:r>
    </w:p>
    <w:p w14:paraId="50444A20" w14:textId="77777777" w:rsidR="00700A28" w:rsidRPr="00031F7A" w:rsidRDefault="00700A28" w:rsidP="003A569B">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031F7A" w14:paraId="38B28176" w14:textId="77777777" w:rsidTr="00AB46CB">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6DC9E51" w14:textId="77777777" w:rsidR="00700A28" w:rsidRPr="00031F7A" w:rsidRDefault="00700A28" w:rsidP="003A569B">
            <w:pPr>
              <w:autoSpaceDE w:val="0"/>
              <w:autoSpaceDN w:val="0"/>
              <w:adjustRightInd w:val="0"/>
              <w:jc w:val="both"/>
              <w:rPr>
                <w:rFonts w:ascii="Calibri" w:eastAsia="Arial" w:hAnsi="Calibri" w:cs="Calibri"/>
                <w:sz w:val="22"/>
                <w:szCs w:val="22"/>
              </w:rPr>
            </w:pPr>
            <w:r w:rsidRPr="00031F7A">
              <w:rPr>
                <w:rFonts w:ascii="Calibri" w:eastAsia="Calibri" w:hAnsi="Calibri" w:cs="Calibri"/>
                <w:color w:val="000000"/>
                <w:sz w:val="22"/>
                <w:szCs w:val="22"/>
              </w:rPr>
              <w:lastRenderedPageBreak/>
              <w:t xml:space="preserve">If </w:t>
            </w:r>
            <w:r w:rsidRPr="00031F7A">
              <w:rPr>
                <w:rFonts w:ascii="Calibri" w:eastAsia="Calibri" w:hAnsi="Calibri" w:cs="Calibri"/>
                <w:b/>
                <w:color w:val="000000"/>
                <w:sz w:val="22"/>
                <w:szCs w:val="22"/>
              </w:rPr>
              <w:t>radicalisation or extremism</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any concerns must be reported in line with our safeguarding procedures. This includes reporting concerns to the police.</w:t>
            </w:r>
          </w:p>
        </w:tc>
      </w:tr>
    </w:tbl>
    <w:p w14:paraId="331D6542" w14:textId="77777777" w:rsidR="00700A28" w:rsidRPr="00031F7A" w:rsidRDefault="00700A28" w:rsidP="003A569B">
      <w:pPr>
        <w:jc w:val="both"/>
        <w:rPr>
          <w:rFonts w:ascii="Calibri" w:eastAsia="Calibri" w:hAnsi="Calibri" w:cs="Calibri"/>
          <w:color w:val="000000"/>
        </w:rPr>
      </w:pPr>
    </w:p>
    <w:p w14:paraId="09C26335" w14:textId="77777777" w:rsidR="00700A28" w:rsidRPr="00031F7A" w:rsidRDefault="00700A28" w:rsidP="003A569B">
      <w:pPr>
        <w:jc w:val="both"/>
        <w:rPr>
          <w:rFonts w:ascii="Calibri" w:eastAsia="Arial" w:hAnsi="Calibri" w:cs="Calibri"/>
          <w:b/>
          <w:bCs/>
        </w:rPr>
      </w:pPr>
      <w:bookmarkStart w:id="33" w:name="_Toc119397341"/>
      <w:r w:rsidRPr="00031F7A">
        <w:rPr>
          <w:rFonts w:ascii="Calibri" w:eastAsia="Arial" w:hAnsi="Calibri" w:cs="Calibri"/>
          <w:b/>
          <w:bCs/>
        </w:rPr>
        <w:t>Online safety</w:t>
      </w:r>
      <w:bookmarkEnd w:id="33"/>
    </w:p>
    <w:p w14:paraId="01648DA6" w14:textId="77777777" w:rsidR="00700A28" w:rsidRPr="00031F7A" w:rsidRDefault="00700A28" w:rsidP="003A569B">
      <w:pPr>
        <w:jc w:val="both"/>
        <w:rPr>
          <w:rFonts w:ascii="Calibri" w:eastAsia="Arial" w:hAnsi="Calibri" w:cs="Calibri"/>
          <w:color w:val="000000"/>
        </w:rPr>
      </w:pPr>
      <w:r w:rsidRPr="00031F7A">
        <w:rPr>
          <w:rFonts w:ascii="Calibri" w:eastAsia="Arial" w:hAnsi="Calibri" w:cs="Calibri"/>
          <w:color w:val="000000"/>
        </w:rPr>
        <w:t>While the growth of internet and mobile device use brings many advantages, the use of technology has become a significant component of many safeguarding issues such as child sexual exploitation and radicalisation.</w:t>
      </w:r>
    </w:p>
    <w:p w14:paraId="099ABEEC" w14:textId="77777777" w:rsidR="00700A28" w:rsidRPr="00031F7A" w:rsidRDefault="00700A28" w:rsidP="003A569B">
      <w:pPr>
        <w:jc w:val="both"/>
        <w:rPr>
          <w:rFonts w:ascii="Calibri" w:eastAsia="Calibri" w:hAnsi="Calibri" w:cs="Calibri"/>
          <w:color w:val="000000"/>
        </w:rPr>
      </w:pPr>
      <w:r w:rsidRPr="00031F7A">
        <w:rPr>
          <w:rFonts w:ascii="Calibri" w:eastAsia="Calibri" w:hAnsi="Calibri" w:cs="Calibri"/>
          <w:color w:val="000000"/>
        </w:rPr>
        <w:t>There are four main areas of risk associated with online safety:</w:t>
      </w:r>
    </w:p>
    <w:p w14:paraId="109B1E42" w14:textId="77777777" w:rsidR="00700A28" w:rsidRPr="00031F7A" w:rsidRDefault="00700A28" w:rsidP="003A569B">
      <w:pPr>
        <w:pStyle w:val="ListParagraph"/>
        <w:numPr>
          <w:ilvl w:val="0"/>
          <w:numId w:val="24"/>
        </w:numPr>
        <w:spacing w:after="200"/>
        <w:contextualSpacing/>
        <w:jc w:val="both"/>
        <w:rPr>
          <w:rFonts w:ascii="Calibri" w:hAnsi="Calibri" w:cs="Calibri"/>
          <w:color w:val="000000"/>
        </w:rPr>
      </w:pPr>
      <w:r w:rsidRPr="00031F7A">
        <w:rPr>
          <w:rFonts w:ascii="Calibri" w:hAnsi="Calibri" w:cs="Calibri"/>
          <w:color w:val="000000"/>
        </w:rPr>
        <w:t>Content - being exposed to illegal, inappropriate or harmful material such as pornography, fake news, racist or radical and extremist views</w:t>
      </w:r>
    </w:p>
    <w:p w14:paraId="29E483A3" w14:textId="77777777" w:rsidR="00700A28" w:rsidRPr="00031F7A" w:rsidRDefault="00700A28" w:rsidP="003A569B">
      <w:pPr>
        <w:pStyle w:val="ListParagraph"/>
        <w:numPr>
          <w:ilvl w:val="0"/>
          <w:numId w:val="24"/>
        </w:numPr>
        <w:spacing w:after="200"/>
        <w:contextualSpacing/>
        <w:jc w:val="both"/>
        <w:rPr>
          <w:rFonts w:ascii="Calibri" w:hAnsi="Calibri" w:cs="Calibri"/>
          <w:color w:val="000000"/>
        </w:rPr>
      </w:pPr>
      <w:r w:rsidRPr="00031F7A">
        <w:rPr>
          <w:rFonts w:ascii="Calibri" w:hAnsi="Calibri" w:cs="Calibri"/>
          <w:color w:val="000000"/>
        </w:rPr>
        <w:t>Contact - being subjected to harmful online interaction with other users such as commercial advertising or adults posing as children or young adults</w:t>
      </w:r>
    </w:p>
    <w:p w14:paraId="3E9AC225" w14:textId="77777777" w:rsidR="00700A28" w:rsidRPr="00031F7A" w:rsidRDefault="00700A28" w:rsidP="003A569B">
      <w:pPr>
        <w:pStyle w:val="ListParagraph"/>
        <w:numPr>
          <w:ilvl w:val="0"/>
          <w:numId w:val="24"/>
        </w:numPr>
        <w:spacing w:after="200"/>
        <w:contextualSpacing/>
        <w:jc w:val="both"/>
        <w:rPr>
          <w:rFonts w:ascii="Calibri" w:hAnsi="Calibri" w:cs="Calibri"/>
          <w:color w:val="000000"/>
        </w:rPr>
      </w:pPr>
      <w:r w:rsidRPr="00031F7A">
        <w:rPr>
          <w:rFonts w:ascii="Calibri" w:hAnsi="Calibri" w:cs="Calibri"/>
          <w:color w:val="000000"/>
        </w:rPr>
        <w:t>Conduct - personal online behaviour that increases the likelihood of, or causes, harm, such as making, sending and receiving explicit images and online bullying</w:t>
      </w:r>
    </w:p>
    <w:p w14:paraId="5216D0EE" w14:textId="77777777" w:rsidR="00700A28" w:rsidRPr="00031F7A" w:rsidRDefault="00700A28" w:rsidP="003A569B">
      <w:pPr>
        <w:pStyle w:val="ListParagraph"/>
        <w:numPr>
          <w:ilvl w:val="0"/>
          <w:numId w:val="24"/>
        </w:numPr>
        <w:ind w:left="714" w:hanging="357"/>
        <w:contextualSpacing/>
        <w:jc w:val="both"/>
        <w:rPr>
          <w:rFonts w:ascii="Calibri" w:hAnsi="Calibri" w:cs="Calibri"/>
          <w:color w:val="000000"/>
        </w:rPr>
      </w:pPr>
      <w:r w:rsidRPr="00031F7A">
        <w:rPr>
          <w:rFonts w:ascii="Calibri" w:hAnsi="Calibri" w:cs="Calibri"/>
          <w:color w:val="000000"/>
        </w:rPr>
        <w:t xml:space="preserve">Commerce - risks such as online gambling, inappropriate advertising, phishing and or financial scams. </w:t>
      </w:r>
    </w:p>
    <w:p w14:paraId="505A278E" w14:textId="77777777" w:rsidR="00700A28" w:rsidRPr="00031F7A" w:rsidRDefault="00700A28" w:rsidP="003A569B">
      <w:pPr>
        <w:pStyle w:val="ListParagraph"/>
        <w:ind w:left="714"/>
        <w:contextualSpacing/>
        <w:jc w:val="both"/>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031F7A" w14:paraId="6EDF4D36" w14:textId="77777777" w:rsidTr="00AB46CB">
        <w:trPr>
          <w:trHeight w:val="1266"/>
        </w:trPr>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DAC5E69" w14:textId="77777777" w:rsidR="00700A28" w:rsidRPr="00031F7A" w:rsidRDefault="00700A28" w:rsidP="003A569B">
            <w:pPr>
              <w:jc w:val="both"/>
              <w:rPr>
                <w:rFonts w:asciiTheme="minorHAnsi" w:eastAsia="Arial" w:hAnsiTheme="minorHAnsi" w:cstheme="minorHAnsi"/>
                <w:color w:val="000000"/>
                <w:sz w:val="22"/>
                <w:szCs w:val="22"/>
              </w:rPr>
            </w:pPr>
            <w:r w:rsidRPr="00031F7A">
              <w:rPr>
                <w:rFonts w:asciiTheme="minorHAnsi" w:eastAsia="Arial" w:hAnsiTheme="minorHAnsi" w:cstheme="minorHAnsi"/>
                <w:color w:val="000000"/>
                <w:sz w:val="22"/>
                <w:szCs w:val="22"/>
              </w:rPr>
              <w:t xml:space="preserve">Report </w:t>
            </w:r>
            <w:r w:rsidRPr="00031F7A">
              <w:rPr>
                <w:rFonts w:asciiTheme="minorHAnsi" w:eastAsia="Arial" w:hAnsiTheme="minorHAnsi" w:cstheme="minorHAnsi"/>
                <w:b/>
                <w:color w:val="000000"/>
                <w:sz w:val="22"/>
                <w:szCs w:val="22"/>
              </w:rPr>
              <w:t>online safety concerns</w:t>
            </w:r>
            <w:r w:rsidRPr="00031F7A">
              <w:rPr>
                <w:rFonts w:asciiTheme="minorHAnsi" w:eastAsia="Arial" w:hAnsiTheme="minorHAnsi" w:cstheme="minorHAnsi"/>
                <w:color w:val="000000"/>
                <w:sz w:val="22"/>
                <w:szCs w:val="22"/>
              </w:rPr>
              <w:t xml:space="preserve"> to the DSL and to the Child Exploitation and Online Protection Centre (CEOP): </w:t>
            </w:r>
            <w:hyperlink r:id="rId11" w:history="1">
              <w:r w:rsidRPr="00031F7A">
                <w:rPr>
                  <w:rStyle w:val="Hyperlink"/>
                  <w:rFonts w:asciiTheme="minorHAnsi" w:eastAsia="Arial" w:hAnsiTheme="minorHAnsi" w:cstheme="minorHAnsi"/>
                  <w:sz w:val="22"/>
                  <w:szCs w:val="22"/>
                </w:rPr>
                <w:t>https://www.ceop.police.uk/Safety-Centre/</w:t>
              </w:r>
            </w:hyperlink>
            <w:r w:rsidRPr="00031F7A">
              <w:rPr>
                <w:rFonts w:asciiTheme="minorHAnsi" w:eastAsia="Arial" w:hAnsiTheme="minorHAnsi" w:cstheme="minorHAnsi"/>
                <w:color w:val="000000"/>
                <w:sz w:val="22"/>
                <w:szCs w:val="22"/>
              </w:rPr>
              <w:t xml:space="preserve"> </w:t>
            </w:r>
          </w:p>
          <w:p w14:paraId="48AEA43B" w14:textId="77777777" w:rsidR="00700A28" w:rsidRPr="00031F7A" w:rsidRDefault="00700A28" w:rsidP="003A569B">
            <w:pPr>
              <w:jc w:val="both"/>
              <w:rPr>
                <w:rFonts w:ascii="Calibri" w:eastAsia="Arial" w:hAnsi="Calibri" w:cs="Calibri"/>
                <w:color w:val="000000"/>
                <w:sz w:val="22"/>
                <w:szCs w:val="22"/>
              </w:rPr>
            </w:pPr>
            <w:r w:rsidRPr="00031F7A">
              <w:rPr>
                <w:rFonts w:asciiTheme="minorHAnsi" w:eastAsia="Arial" w:hAnsiTheme="minorHAnsi" w:cstheme="minorHAnsi"/>
                <w:b/>
                <w:color w:val="000000"/>
                <w:sz w:val="22"/>
                <w:szCs w:val="22"/>
              </w:rPr>
              <w:t>Inappropriate content</w:t>
            </w:r>
            <w:r w:rsidRPr="00031F7A">
              <w:rPr>
                <w:rFonts w:asciiTheme="minorHAnsi" w:eastAsia="Arial" w:hAnsiTheme="minorHAnsi" w:cstheme="minorHAnsi"/>
                <w:color w:val="000000"/>
                <w:sz w:val="22"/>
                <w:szCs w:val="22"/>
              </w:rPr>
              <w:t xml:space="preserve"> received via email must be reported to the DSL and to the Internet Watch Foundation (IWF): </w:t>
            </w:r>
            <w:hyperlink r:id="rId12" w:history="1">
              <w:r w:rsidRPr="00E03E4B">
                <w:rPr>
                  <w:rStyle w:val="Hyperlink"/>
                  <w:rFonts w:asciiTheme="minorHAnsi" w:eastAsia="Arial" w:hAnsiTheme="minorHAnsi" w:cstheme="minorHAnsi"/>
                  <w:sz w:val="22"/>
                  <w:szCs w:val="22"/>
                </w:rPr>
                <w:t>https://www.iwf.org.uk/en/uk-report/</w:t>
              </w:r>
            </w:hyperlink>
            <w:r>
              <w:rPr>
                <w:rStyle w:val="Hyperlink"/>
                <w:rFonts w:asciiTheme="minorHAnsi" w:eastAsia="Arial" w:hAnsiTheme="minorHAnsi" w:cstheme="minorHAnsi"/>
                <w:sz w:val="22"/>
                <w:szCs w:val="22"/>
              </w:rPr>
              <w:t xml:space="preserve"> </w:t>
            </w:r>
          </w:p>
        </w:tc>
      </w:tr>
    </w:tbl>
    <w:p w14:paraId="07A21266" w14:textId="77777777" w:rsidR="00700A28" w:rsidRPr="00031F7A" w:rsidRDefault="00700A28" w:rsidP="003A569B">
      <w:pPr>
        <w:jc w:val="both"/>
        <w:rPr>
          <w:rFonts w:ascii="Calibri" w:eastAsia="Calibri" w:hAnsi="Calibri" w:cs="Calibri"/>
          <w:b/>
          <w:color w:val="000000"/>
        </w:rPr>
      </w:pPr>
    </w:p>
    <w:p w14:paraId="6FA8773E" w14:textId="77777777" w:rsidR="00700A28" w:rsidRPr="00031F7A" w:rsidRDefault="00700A28" w:rsidP="003A569B">
      <w:pPr>
        <w:jc w:val="both"/>
        <w:rPr>
          <w:rFonts w:ascii="Calibri" w:eastAsia="Calibri" w:hAnsi="Calibri" w:cs="Calibri"/>
          <w:b/>
          <w:bCs/>
          <w:color w:val="000000"/>
        </w:rPr>
      </w:pPr>
      <w:bookmarkStart w:id="34" w:name="_Toc119397342"/>
      <w:r w:rsidRPr="00031F7A">
        <w:rPr>
          <w:rFonts w:ascii="Calibri" w:eastAsia="Calibri" w:hAnsi="Calibri" w:cs="Calibri"/>
          <w:b/>
          <w:bCs/>
          <w:color w:val="000000"/>
        </w:rPr>
        <w:t>Up skirting</w:t>
      </w:r>
      <w:bookmarkEnd w:id="34"/>
      <w:r w:rsidRPr="00031F7A">
        <w:rPr>
          <w:rFonts w:ascii="Calibri" w:eastAsia="Calibri" w:hAnsi="Calibri" w:cs="Calibri"/>
          <w:b/>
          <w:bCs/>
          <w:color w:val="000000"/>
        </w:rPr>
        <w:t>/down blousing</w:t>
      </w:r>
    </w:p>
    <w:p w14:paraId="2CF37B76" w14:textId="77777777" w:rsidR="00700A28" w:rsidRPr="00031F7A" w:rsidRDefault="00700A28" w:rsidP="003A569B">
      <w:pPr>
        <w:jc w:val="both"/>
        <w:rPr>
          <w:rFonts w:ascii="Calibri" w:eastAsia="Calibri" w:hAnsi="Calibri" w:cs="Calibri"/>
          <w:color w:val="000000"/>
        </w:rPr>
      </w:pPr>
      <w:r w:rsidRPr="00031F7A">
        <w:rPr>
          <w:rFonts w:ascii="Calibri" w:eastAsia="Calibri" w:hAnsi="Calibri" w:cs="Calibri"/>
          <w:color w:val="000000"/>
        </w:rPr>
        <w:t xml:space="preserve">Up skirting and down blousing are criminal offences. They involve taking pictures of someone’s genitals, buttocks or other intimate images under their clothing without them knowing, either for sexual gratification or in order to humiliate, or distress, the individual. </w:t>
      </w:r>
    </w:p>
    <w:p w14:paraId="13D4341D" w14:textId="77777777" w:rsidR="00700A28" w:rsidRPr="00031F7A" w:rsidRDefault="00700A28" w:rsidP="003A569B">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031F7A" w14:paraId="006C103D" w14:textId="77777777" w:rsidTr="00AB46CB">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EDFF2A2" w14:textId="77777777" w:rsidR="00700A28" w:rsidRPr="00031F7A" w:rsidRDefault="00700A28" w:rsidP="003A569B">
            <w:pPr>
              <w:autoSpaceDE w:val="0"/>
              <w:autoSpaceDN w:val="0"/>
              <w:adjustRightInd w:val="0"/>
              <w:jc w:val="both"/>
              <w:rPr>
                <w:rFonts w:ascii="Calibri" w:eastAsia="Calibri" w:hAnsi="Calibri" w:cs="Calibri"/>
                <w:color w:val="000000"/>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up skirting or down blousing</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any concerns must be reported in line with our safeguarding procedures.</w:t>
            </w:r>
          </w:p>
        </w:tc>
      </w:tr>
    </w:tbl>
    <w:p w14:paraId="4CB7B067" w14:textId="77777777" w:rsidR="00700A28" w:rsidRPr="00031F7A" w:rsidRDefault="00700A28" w:rsidP="003A569B">
      <w:pPr>
        <w:jc w:val="both"/>
        <w:rPr>
          <w:rFonts w:ascii="Calibri" w:eastAsia="Calibri" w:hAnsi="Calibri" w:cs="Calibri"/>
          <w:color w:val="000000"/>
        </w:rPr>
      </w:pPr>
    </w:p>
    <w:p w14:paraId="3DF73AC2" w14:textId="5461E3B8" w:rsidR="00700A28" w:rsidRPr="00031F7A" w:rsidRDefault="00700A28" w:rsidP="003A569B">
      <w:pPr>
        <w:jc w:val="both"/>
        <w:rPr>
          <w:rFonts w:ascii="Calibri" w:hAnsi="Calibri"/>
          <w:u w:val="single"/>
        </w:rPr>
      </w:pPr>
      <w:bookmarkStart w:id="35" w:name="_Toc119397343"/>
      <w:bookmarkEnd w:id="32"/>
      <w:r w:rsidRPr="00031F7A">
        <w:rPr>
          <w:rFonts w:ascii="Calibri" w:hAnsi="Calibri"/>
          <w:u w:val="single"/>
        </w:rPr>
        <w:t>PART 3: Reporting procedures</w:t>
      </w:r>
      <w:bookmarkEnd w:id="35"/>
    </w:p>
    <w:p w14:paraId="5095F386" w14:textId="77777777" w:rsidR="00700A28" w:rsidRPr="00031F7A" w:rsidRDefault="00700A28" w:rsidP="003A569B">
      <w:pPr>
        <w:jc w:val="both"/>
      </w:pPr>
    </w:p>
    <w:p w14:paraId="23AC4DB9" w14:textId="77777777" w:rsidR="00700A28" w:rsidRPr="00031F7A" w:rsidRDefault="00700A28" w:rsidP="003A569B">
      <w:pPr>
        <w:jc w:val="both"/>
        <w:rPr>
          <w:rFonts w:ascii="Calibri" w:hAnsi="Calibri" w:cs="Calibri"/>
        </w:rPr>
      </w:pPr>
      <w:bookmarkStart w:id="36" w:name="_Toc119397346"/>
      <w:bookmarkEnd w:id="13"/>
      <w:r w:rsidRPr="00031F7A">
        <w:rPr>
          <w:rFonts w:ascii="Calibri" w:hAnsi="Calibri" w:cs="Calibri"/>
          <w:b/>
          <w:bCs/>
        </w:rPr>
        <w:t>Public interest disclosure (whistleblowing)</w:t>
      </w:r>
      <w:bookmarkEnd w:id="36"/>
      <w:r w:rsidRPr="00031F7A">
        <w:rPr>
          <w:rFonts w:ascii="Calibri" w:hAnsi="Calibri" w:cs="Calibri"/>
          <w:b/>
          <w:bCs/>
        </w:rPr>
        <w:t xml:space="preserve"> </w:t>
      </w:r>
    </w:p>
    <w:p w14:paraId="242E7738" w14:textId="77777777" w:rsidR="00700A28" w:rsidRPr="00031F7A" w:rsidRDefault="00700A28" w:rsidP="003A569B">
      <w:pPr>
        <w:autoSpaceDE w:val="0"/>
        <w:autoSpaceDN w:val="0"/>
        <w:adjustRightInd w:val="0"/>
        <w:jc w:val="both"/>
        <w:rPr>
          <w:rFonts w:ascii="Calibri" w:hAnsi="Calibri" w:cs="Calibri"/>
        </w:rPr>
      </w:pPr>
      <w:r w:rsidRPr="00031F7A">
        <w:rPr>
          <w:rFonts w:ascii="Calibri" w:hAnsi="Calibri" w:cs="Calibri"/>
          <w:color w:val="000000"/>
        </w:rPr>
        <w:t xml:space="preserve">Whistleblowing is the term used when a worker passes on information concerning wrongdoing. </w:t>
      </w:r>
      <w:r w:rsidRPr="00031F7A">
        <w:rPr>
          <w:rFonts w:ascii="Calibri" w:hAnsi="Calibri" w:cs="Calibri"/>
        </w:rPr>
        <w:t>All safeguarding allegations, internal or external, current or historical, must be passed on the DSL. We will cooperate fully with the authorities involved and follow any guidance given.</w:t>
      </w:r>
    </w:p>
    <w:p w14:paraId="144260B2" w14:textId="77777777" w:rsidR="00700A28" w:rsidRPr="00031F7A" w:rsidRDefault="00700A28" w:rsidP="003A569B">
      <w:pPr>
        <w:autoSpaceDE w:val="0"/>
        <w:autoSpaceDN w:val="0"/>
        <w:adjustRightInd w:val="0"/>
        <w:jc w:val="both"/>
      </w:pPr>
      <w:r w:rsidRPr="00031F7A">
        <w:rPr>
          <w:rFonts w:ascii="Calibri" w:hAnsi="Calibri" w:cs="Calibri"/>
        </w:rPr>
        <w:t>We believe keeping children safe is the highest priority and if, for whatever reason, concerns cannot be reported to the DSL or deputy DSL, concerns can be reported anonymously to the NSPCC, the police or the LA social services safeguarding children team.</w:t>
      </w:r>
    </w:p>
    <w:p w14:paraId="51843F77" w14:textId="77777777" w:rsidR="00700A28" w:rsidRPr="00031F7A" w:rsidRDefault="00700A28" w:rsidP="003A569B">
      <w:pPr>
        <w:autoSpaceDE w:val="0"/>
        <w:autoSpaceDN w:val="0"/>
        <w:adjustRightInd w:val="0"/>
        <w:jc w:val="both"/>
        <w:rPr>
          <w:rFonts w:ascii="Calibri" w:hAnsi="Calibri" w:cs="Calibri"/>
        </w:rPr>
      </w:pPr>
    </w:p>
    <w:p w14:paraId="598397EA" w14:textId="77777777" w:rsidR="00700A28" w:rsidRPr="00031F7A" w:rsidRDefault="00700A28" w:rsidP="003A569B">
      <w:pPr>
        <w:autoSpaceDE w:val="0"/>
        <w:autoSpaceDN w:val="0"/>
        <w:adjustRightInd w:val="0"/>
        <w:jc w:val="both"/>
        <w:rPr>
          <w:rFonts w:ascii="Calibri" w:hAnsi="Calibri" w:cs="Calibri"/>
          <w:b/>
        </w:rPr>
      </w:pPr>
      <w:r w:rsidRPr="00031F7A">
        <w:rPr>
          <w:rFonts w:ascii="Calibri" w:hAnsi="Calibri" w:cs="Calibri"/>
          <w:b/>
        </w:rPr>
        <w:t>Allegation against our staff</w:t>
      </w:r>
    </w:p>
    <w:p w14:paraId="2867C420" w14:textId="77777777" w:rsidR="00700A28" w:rsidRPr="00031F7A" w:rsidRDefault="00700A28" w:rsidP="003A569B">
      <w:pPr>
        <w:autoSpaceDE w:val="0"/>
        <w:autoSpaceDN w:val="0"/>
        <w:adjustRightInd w:val="0"/>
        <w:jc w:val="both"/>
        <w:rPr>
          <w:rFonts w:ascii="Calibri" w:hAnsi="Calibri" w:cs="Calibri"/>
        </w:rPr>
      </w:pPr>
      <w:r w:rsidRPr="00031F7A">
        <w:rPr>
          <w:rFonts w:ascii="Calibri" w:hAnsi="Calibri" w:cs="Calibri"/>
        </w:rPr>
        <w:t xml:space="preserve">An allegation against </w:t>
      </w:r>
      <w:r w:rsidRPr="00031F7A">
        <w:rPr>
          <w:rFonts w:ascii="Calibri" w:hAnsi="Calibri" w:cs="Calibri"/>
          <w:bCs/>
        </w:rPr>
        <w:t xml:space="preserve">our staff </w:t>
      </w:r>
      <w:r w:rsidRPr="00031F7A">
        <w:rPr>
          <w:rFonts w:ascii="Calibri" w:hAnsi="Calibri" w:cs="Calibri"/>
        </w:rPr>
        <w:t>may relate to a person who has:</w:t>
      </w:r>
    </w:p>
    <w:p w14:paraId="2FDBCA7B" w14:textId="77777777" w:rsidR="00700A28" w:rsidRPr="00031F7A" w:rsidRDefault="00700A28" w:rsidP="003A569B">
      <w:pPr>
        <w:pStyle w:val="ListParagraph"/>
        <w:numPr>
          <w:ilvl w:val="0"/>
          <w:numId w:val="23"/>
        </w:numPr>
        <w:autoSpaceDE w:val="0"/>
        <w:autoSpaceDN w:val="0"/>
        <w:adjustRightInd w:val="0"/>
        <w:spacing w:after="200"/>
        <w:contextualSpacing/>
        <w:jc w:val="both"/>
        <w:rPr>
          <w:rFonts w:ascii="Calibri" w:hAnsi="Calibri" w:cs="Calibri"/>
        </w:rPr>
      </w:pPr>
      <w:r w:rsidRPr="00031F7A">
        <w:rPr>
          <w:rFonts w:ascii="Calibri" w:hAnsi="Calibri" w:cs="Calibri"/>
        </w:rPr>
        <w:t>Behaved in a way that has harmed a child, or may have harmed a child</w:t>
      </w:r>
    </w:p>
    <w:p w14:paraId="1DF395C5" w14:textId="77777777" w:rsidR="00700A28" w:rsidRPr="00031F7A" w:rsidRDefault="00700A28" w:rsidP="003A569B">
      <w:pPr>
        <w:pStyle w:val="ListParagraph"/>
        <w:numPr>
          <w:ilvl w:val="0"/>
          <w:numId w:val="23"/>
        </w:numPr>
        <w:autoSpaceDE w:val="0"/>
        <w:autoSpaceDN w:val="0"/>
        <w:adjustRightInd w:val="0"/>
        <w:spacing w:after="200"/>
        <w:contextualSpacing/>
        <w:jc w:val="both"/>
        <w:rPr>
          <w:rFonts w:ascii="Calibri" w:hAnsi="Calibri" w:cs="Calibri"/>
        </w:rPr>
      </w:pPr>
      <w:r w:rsidRPr="00031F7A">
        <w:rPr>
          <w:rFonts w:ascii="Calibri" w:hAnsi="Calibri" w:cs="Calibri"/>
        </w:rPr>
        <w:t>Possibly committed a criminal offence against or related to a child</w:t>
      </w:r>
    </w:p>
    <w:p w14:paraId="24C56C2D" w14:textId="77777777" w:rsidR="00700A28" w:rsidRPr="00031F7A" w:rsidRDefault="00700A28" w:rsidP="003A569B">
      <w:pPr>
        <w:pStyle w:val="ListParagraph"/>
        <w:numPr>
          <w:ilvl w:val="0"/>
          <w:numId w:val="23"/>
        </w:numPr>
        <w:autoSpaceDE w:val="0"/>
        <w:autoSpaceDN w:val="0"/>
        <w:adjustRightInd w:val="0"/>
        <w:spacing w:after="200"/>
        <w:contextualSpacing/>
        <w:jc w:val="both"/>
        <w:rPr>
          <w:rFonts w:ascii="Calibri" w:hAnsi="Calibri" w:cs="Calibri"/>
        </w:rPr>
      </w:pPr>
      <w:r w:rsidRPr="00031F7A">
        <w:rPr>
          <w:rFonts w:ascii="Calibri" w:hAnsi="Calibri" w:cs="Calibri"/>
        </w:rPr>
        <w:lastRenderedPageBreak/>
        <w:t>Behaved towards a child or children in a way that indicates he or she may pose a risk of harm to children, or</w:t>
      </w:r>
    </w:p>
    <w:p w14:paraId="44D3CA5F" w14:textId="77777777" w:rsidR="00700A28" w:rsidRPr="00031F7A" w:rsidRDefault="00700A28" w:rsidP="003A569B">
      <w:pPr>
        <w:pStyle w:val="ListParagraph"/>
        <w:numPr>
          <w:ilvl w:val="0"/>
          <w:numId w:val="23"/>
        </w:numPr>
        <w:autoSpaceDE w:val="0"/>
        <w:autoSpaceDN w:val="0"/>
        <w:adjustRightInd w:val="0"/>
        <w:ind w:left="714" w:hanging="357"/>
        <w:contextualSpacing/>
        <w:jc w:val="both"/>
        <w:rPr>
          <w:rFonts w:ascii="Calibri" w:hAnsi="Calibri" w:cs="Calibri"/>
        </w:rPr>
      </w:pPr>
      <w:r w:rsidRPr="00031F7A">
        <w:rPr>
          <w:rFonts w:ascii="Calibri" w:hAnsi="Calibri" w:cs="Calibri"/>
        </w:rPr>
        <w:t>Behaved or may have behaved in a way that indicates they may not be suitable to work with children.</w:t>
      </w:r>
    </w:p>
    <w:p w14:paraId="0C07780E" w14:textId="77777777" w:rsidR="00700A28" w:rsidRPr="00031F7A" w:rsidRDefault="00700A28" w:rsidP="003A569B">
      <w:pPr>
        <w:autoSpaceDE w:val="0"/>
        <w:autoSpaceDN w:val="0"/>
        <w:adjustRightInd w:val="0"/>
        <w:jc w:val="both"/>
        <w:rPr>
          <w:rFonts w:ascii="Calibri" w:hAnsi="Calibri" w:cs="Calibri"/>
        </w:rPr>
      </w:pPr>
    </w:p>
    <w:p w14:paraId="159566E3" w14:textId="77777777" w:rsidR="00700A28" w:rsidRPr="00031F7A" w:rsidRDefault="00700A28" w:rsidP="003A569B">
      <w:pPr>
        <w:autoSpaceDE w:val="0"/>
        <w:autoSpaceDN w:val="0"/>
        <w:adjustRightInd w:val="0"/>
        <w:jc w:val="both"/>
        <w:rPr>
          <w:rFonts w:ascii="Calibri" w:hAnsi="Calibri" w:cs="Calibri"/>
        </w:rPr>
      </w:pPr>
      <w:r w:rsidRPr="00031F7A">
        <w:rPr>
          <w:rFonts w:ascii="Calibri" w:hAnsi="Calibri" w:cs="Calibri"/>
        </w:rPr>
        <w:t>We will make every effort to maintain the confidentiality of all parties while an allegation or concern is being investigated. Dealing with an allegation can be a stressful experience and, to support the staff member, a named person (usually the DSL or Deputy DSL) to liaise with will be offered. The timeframes for an investigation will follow the guidelines of other involved authorities.</w:t>
      </w:r>
    </w:p>
    <w:p w14:paraId="1F98D5FA" w14:textId="77777777" w:rsidR="00700A28" w:rsidRPr="00031F7A" w:rsidRDefault="00700A28" w:rsidP="003A569B">
      <w:pPr>
        <w:autoSpaceDE w:val="0"/>
        <w:autoSpaceDN w:val="0"/>
        <w:adjustRightInd w:val="0"/>
        <w:jc w:val="both"/>
        <w:rPr>
          <w:rFonts w:ascii="Calibri" w:hAnsi="Calibri" w:cs="Calibri"/>
        </w:rPr>
      </w:pPr>
    </w:p>
    <w:p w14:paraId="4555A48C" w14:textId="77777777" w:rsidR="00700A28" w:rsidRPr="00031F7A" w:rsidRDefault="00700A28" w:rsidP="003A569B">
      <w:pPr>
        <w:autoSpaceDE w:val="0"/>
        <w:autoSpaceDN w:val="0"/>
        <w:adjustRightInd w:val="0"/>
        <w:jc w:val="both"/>
        <w:rPr>
          <w:rFonts w:ascii="Calibri" w:hAnsi="Calibri" w:cs="Calibri"/>
        </w:rPr>
      </w:pPr>
      <w:r w:rsidRPr="00031F7A">
        <w:rPr>
          <w:rFonts w:ascii="Calibri" w:hAnsi="Calibri" w:cs="Calibri"/>
        </w:rPr>
        <w:t xml:space="preserve">We reserve the right to suspend a staff member until the investigation is concluded. Further action will be determined by the outcome of the investigation. </w:t>
      </w:r>
    </w:p>
    <w:p w14:paraId="019668B4" w14:textId="77777777" w:rsidR="00700A28" w:rsidRPr="00031F7A" w:rsidRDefault="00700A28" w:rsidP="003A569B">
      <w:pPr>
        <w:autoSpaceDE w:val="0"/>
        <w:autoSpaceDN w:val="0"/>
        <w:adjustRightInd w:val="0"/>
        <w:jc w:val="both"/>
        <w:rPr>
          <w:rFonts w:ascii="Calibri" w:hAnsi="Calibri" w:cs="Calibri"/>
        </w:rPr>
      </w:pPr>
    </w:p>
    <w:p w14:paraId="023B6CB4" w14:textId="77777777" w:rsidR="00700A28" w:rsidRPr="00031F7A" w:rsidRDefault="00700A28" w:rsidP="003A569B">
      <w:pPr>
        <w:autoSpaceDE w:val="0"/>
        <w:autoSpaceDN w:val="0"/>
        <w:adjustRightInd w:val="0"/>
        <w:jc w:val="both"/>
        <w:rPr>
          <w:rFonts w:ascii="Calibri" w:hAnsi="Calibri" w:cs="Calibri"/>
        </w:rPr>
      </w:pPr>
      <w:r w:rsidRPr="00031F7A">
        <w:rPr>
          <w:rFonts w:ascii="Calibri" w:hAnsi="Calibri" w:cs="Calibri"/>
          <w:i/>
        </w:rPr>
        <w:t>Founded allegations</w:t>
      </w:r>
      <w:r w:rsidRPr="00031F7A">
        <w:rPr>
          <w:rFonts w:ascii="Calibri" w:hAnsi="Calibri" w:cs="Calibri"/>
        </w:rPr>
        <w:t xml:space="preserve"> are considered gross misconduct, in accordance with our disciplinary procedures, and may result in the termination of employment. DBS will be informed to ensure their records are updated and Ofsted will be informed. We retain the right to dismiss any member of staff in connection with founded allegations following an inquiry.</w:t>
      </w:r>
    </w:p>
    <w:p w14:paraId="3CC5E86B" w14:textId="77777777" w:rsidR="00700A28" w:rsidRPr="00031F7A" w:rsidRDefault="00700A28" w:rsidP="003A569B">
      <w:pPr>
        <w:autoSpaceDE w:val="0"/>
        <w:autoSpaceDN w:val="0"/>
        <w:adjustRightInd w:val="0"/>
        <w:jc w:val="both"/>
        <w:rPr>
          <w:rFonts w:ascii="Calibri" w:hAnsi="Calibri" w:cs="Calibri"/>
        </w:rPr>
      </w:pPr>
    </w:p>
    <w:p w14:paraId="0F722A99" w14:textId="77777777" w:rsidR="00700A28" w:rsidRPr="00031F7A" w:rsidRDefault="00700A28" w:rsidP="003A569B">
      <w:pPr>
        <w:autoSpaceDE w:val="0"/>
        <w:autoSpaceDN w:val="0"/>
        <w:adjustRightInd w:val="0"/>
        <w:jc w:val="both"/>
        <w:rPr>
          <w:rFonts w:ascii="Calibri" w:hAnsi="Calibri" w:cs="Calibri"/>
        </w:rPr>
      </w:pPr>
      <w:r w:rsidRPr="00031F7A">
        <w:rPr>
          <w:rFonts w:ascii="Calibri" w:hAnsi="Calibri" w:cs="Calibri"/>
        </w:rPr>
        <w:t xml:space="preserve">All safeguarding records are kept until the person reaches normal retirement age or </w:t>
      </w:r>
      <w:r w:rsidRPr="00E03E4B">
        <w:rPr>
          <w:rFonts w:ascii="Calibri" w:hAnsi="Calibri" w:cs="Calibri"/>
        </w:rPr>
        <w:t>for 22</w:t>
      </w:r>
      <w:r>
        <w:rPr>
          <w:rFonts w:ascii="Calibri" w:hAnsi="Calibri" w:cs="Calibri"/>
        </w:rPr>
        <w:t xml:space="preserve"> </w:t>
      </w:r>
      <w:r w:rsidRPr="00031F7A">
        <w:rPr>
          <w:rFonts w:ascii="Calibri" w:hAnsi="Calibri" w:cs="Calibri"/>
        </w:rPr>
        <w:t xml:space="preserve">years, if that is longer. This will ensure accurate information is available for references and future DBS checks and avoids unnecessary reinvestigation. </w:t>
      </w:r>
    </w:p>
    <w:p w14:paraId="29D8F305" w14:textId="77777777" w:rsidR="00700A28" w:rsidRPr="00031F7A" w:rsidRDefault="00700A28" w:rsidP="003A569B">
      <w:pPr>
        <w:autoSpaceDE w:val="0"/>
        <w:autoSpaceDN w:val="0"/>
        <w:adjustRightInd w:val="0"/>
        <w:jc w:val="both"/>
        <w:rPr>
          <w:rFonts w:ascii="Calibri" w:hAnsi="Calibri" w:cs="Calibri"/>
        </w:rPr>
      </w:pPr>
    </w:p>
    <w:p w14:paraId="02EFCC94" w14:textId="77777777" w:rsidR="00700A28" w:rsidRPr="00031F7A" w:rsidRDefault="00700A28" w:rsidP="003A569B">
      <w:pPr>
        <w:autoSpaceDE w:val="0"/>
        <w:autoSpaceDN w:val="0"/>
        <w:adjustRightInd w:val="0"/>
        <w:jc w:val="both"/>
        <w:rPr>
          <w:rFonts w:ascii="Calibri" w:hAnsi="Calibri" w:cs="Calibri"/>
        </w:rPr>
      </w:pPr>
      <w:r w:rsidRPr="00031F7A">
        <w:rPr>
          <w:rFonts w:ascii="Calibri" w:hAnsi="Calibri" w:cs="Calibri"/>
          <w:i/>
        </w:rPr>
        <w:t>Unfounded allegations</w:t>
      </w:r>
      <w:r w:rsidRPr="00031F7A">
        <w:rPr>
          <w:rFonts w:ascii="Calibri" w:hAnsi="Calibri" w:cs="Calibri"/>
        </w:rPr>
        <w:t xml:space="preserve"> will result in all rights being reinstated. A </w:t>
      </w:r>
      <w:proofErr w:type="gramStart"/>
      <w:r w:rsidRPr="00031F7A">
        <w:rPr>
          <w:rFonts w:ascii="Calibri" w:hAnsi="Calibri" w:cs="Calibri"/>
        </w:rPr>
        <w:t>return to work</w:t>
      </w:r>
      <w:proofErr w:type="gramEnd"/>
      <w:r w:rsidRPr="00031F7A">
        <w:rPr>
          <w:rFonts w:ascii="Calibri" w:hAnsi="Calibri" w:cs="Calibri"/>
        </w:rPr>
        <w:t xml:space="preserve"> plan will be put in place for any member of staff returning to work after an allegation has been deemed unfounded. Individual support will be offered to meet the needs of the staff member and the nature of the incident such as more frequent supervisions, coaching and mentoring or external support services.</w:t>
      </w:r>
    </w:p>
    <w:p w14:paraId="4488015D" w14:textId="77777777" w:rsidR="00700A28" w:rsidRPr="00031F7A" w:rsidRDefault="00700A28" w:rsidP="003A569B">
      <w:pPr>
        <w:autoSpaceDE w:val="0"/>
        <w:autoSpaceDN w:val="0"/>
        <w:adjustRightInd w:val="0"/>
        <w:jc w:val="both"/>
        <w:rPr>
          <w:rFonts w:ascii="Calibri" w:hAnsi="Calibri" w:cs="Calibri"/>
        </w:rPr>
      </w:pPr>
    </w:p>
    <w:p w14:paraId="62F3FF8B" w14:textId="6FD22074" w:rsidR="00700A28" w:rsidRPr="00F62800" w:rsidRDefault="00700A28" w:rsidP="003A569B">
      <w:pPr>
        <w:autoSpaceDE w:val="0"/>
        <w:autoSpaceDN w:val="0"/>
        <w:adjustRightInd w:val="0"/>
        <w:jc w:val="both"/>
        <w:rPr>
          <w:rFonts w:ascii="Calibri" w:hAnsi="Calibri" w:cs="Calibri"/>
        </w:rPr>
      </w:pPr>
      <w:r w:rsidRPr="00031F7A">
        <w:rPr>
          <w:rFonts w:ascii="Calibri" w:hAnsi="Calibri" w:cs="Calibri"/>
        </w:rPr>
        <w:t>If the member of staff resigns during the investigation, we will inform DBS, Ofsted and the police, where appropriate.</w:t>
      </w:r>
    </w:p>
    <w:p w14:paraId="459F5143" w14:textId="77777777" w:rsidR="00700A28" w:rsidRPr="00031F7A" w:rsidRDefault="00700A28" w:rsidP="003A569B">
      <w:pPr>
        <w:jc w:val="both"/>
        <w:rPr>
          <w:rFonts w:ascii="Calibri" w:hAnsi="Calibri" w:cs="Calibri"/>
          <w:b/>
          <w:bCs/>
        </w:rPr>
      </w:pPr>
      <w:bookmarkStart w:id="37" w:name="_Toc499020583"/>
      <w:bookmarkStart w:id="38" w:name="_Toc119397347"/>
      <w:r w:rsidRPr="00031F7A">
        <w:rPr>
          <w:rFonts w:ascii="Calibri" w:hAnsi="Calibri" w:cs="Calibri"/>
          <w:b/>
          <w:bCs/>
        </w:rPr>
        <w:t>Support for staff during safeguarding incidents</w:t>
      </w:r>
      <w:bookmarkEnd w:id="37"/>
      <w:bookmarkEnd w:id="38"/>
    </w:p>
    <w:p w14:paraId="0BFD420C" w14:textId="77777777" w:rsidR="00700A28" w:rsidRPr="00031F7A" w:rsidRDefault="00700A28" w:rsidP="003A569B">
      <w:pPr>
        <w:autoSpaceDE w:val="0"/>
        <w:autoSpaceDN w:val="0"/>
        <w:adjustRightInd w:val="0"/>
        <w:jc w:val="both"/>
        <w:rPr>
          <w:rFonts w:ascii="Calibri" w:hAnsi="Calibri" w:cs="Calibri"/>
        </w:rPr>
      </w:pPr>
      <w:r w:rsidRPr="00031F7A">
        <w:rPr>
          <w:rFonts w:ascii="Calibri" w:hAnsi="Calibri" w:cs="Calibri"/>
        </w:rPr>
        <w:t xml:space="preserve">The DSL will support staff throughout any of the processes listed above and will organise appropriate counselling should this be required. </w:t>
      </w:r>
    </w:p>
    <w:p w14:paraId="0DDB7D83" w14:textId="77777777" w:rsidR="00700A28" w:rsidRPr="00031F7A" w:rsidRDefault="00700A28" w:rsidP="003A569B">
      <w:pPr>
        <w:autoSpaceDE w:val="0"/>
        <w:autoSpaceDN w:val="0"/>
        <w:adjustRightInd w:val="0"/>
        <w:jc w:val="both"/>
        <w:rPr>
          <w:rFonts w:ascii="Calibri" w:hAnsi="Calibri" w:cs="Calibri"/>
          <w:color w:val="000000"/>
        </w:rPr>
      </w:pPr>
      <w:r w:rsidRPr="00031F7A">
        <w:rPr>
          <w:rFonts w:ascii="Calibri" w:hAnsi="Calibri" w:cs="Calibri"/>
        </w:rPr>
        <w:t xml:space="preserve">Any member of staff who has concerns about the content of this policy and its procedures, should speak to the DSL as </w:t>
      </w:r>
      <w:r w:rsidRPr="00031F7A">
        <w:rPr>
          <w:rFonts w:ascii="Calibri" w:hAnsi="Calibri" w:cs="Calibri"/>
          <w:color w:val="000000"/>
        </w:rPr>
        <w:t>soon as possible. If any member of staff wishes to talk confidentially about any safeguarding concern or any other issue relating to child protection or personal circumstance, it is important to do this as soon as possible.</w:t>
      </w:r>
      <w:bookmarkStart w:id="39" w:name="_Toc499020572"/>
      <w:bookmarkStart w:id="40" w:name="_Toc119397348"/>
    </w:p>
    <w:p w14:paraId="386AB214" w14:textId="77777777" w:rsidR="00700A28" w:rsidRPr="00031F7A" w:rsidRDefault="00700A28" w:rsidP="00700A28">
      <w:pPr>
        <w:autoSpaceDE w:val="0"/>
        <w:autoSpaceDN w:val="0"/>
        <w:adjustRightInd w:val="0"/>
        <w:jc w:val="both"/>
        <w:rPr>
          <w:rFonts w:ascii="Calibri" w:hAnsi="Calibri" w:cs="Calibri"/>
          <w:color w:val="000000"/>
        </w:rPr>
      </w:pPr>
    </w:p>
    <w:p w14:paraId="703E788A" w14:textId="77777777" w:rsidR="00700A28" w:rsidRPr="00031F7A" w:rsidRDefault="00700A28" w:rsidP="00700A28">
      <w:pPr>
        <w:autoSpaceDE w:val="0"/>
        <w:autoSpaceDN w:val="0"/>
        <w:adjustRightInd w:val="0"/>
        <w:jc w:val="both"/>
        <w:rPr>
          <w:rFonts w:ascii="Calibri" w:hAnsi="Calibri" w:cs="Calibri"/>
          <w:bCs/>
        </w:rPr>
      </w:pPr>
      <w:r w:rsidRPr="00031F7A">
        <w:rPr>
          <w:rFonts w:ascii="Calibri" w:hAnsi="Calibri"/>
          <w:b/>
          <w:bCs/>
        </w:rPr>
        <w:t>Reporting procedure</w:t>
      </w:r>
      <w:bookmarkEnd w:id="39"/>
      <w:bookmarkEnd w:id="40"/>
    </w:p>
    <w:p w14:paraId="27A326B8" w14:textId="77777777" w:rsidR="00700A28" w:rsidRPr="00031F7A" w:rsidRDefault="00700A28" w:rsidP="00700A28">
      <w:pPr>
        <w:autoSpaceDE w:val="0"/>
        <w:autoSpaceDN w:val="0"/>
        <w:adjustRightInd w:val="0"/>
        <w:jc w:val="both"/>
        <w:rPr>
          <w:rFonts w:ascii="Calibri" w:hAnsi="Calibri" w:cs="Calibri"/>
        </w:rPr>
      </w:pPr>
      <w:r w:rsidRPr="00031F7A">
        <w:rPr>
          <w:rFonts w:ascii="Calibri" w:hAnsi="Calibri" w:cs="Calibri"/>
          <w:iCs/>
          <w:color w:val="000000"/>
        </w:rPr>
        <w:t xml:space="preserve">We will always act on behalf of the child and will do everything possible to ensure the safety and welfare of any child and so will take all allegations of potential abuse seriously. </w:t>
      </w:r>
      <w:r w:rsidRPr="00031F7A">
        <w:rPr>
          <w:rFonts w:ascii="Calibri" w:hAnsi="Calibri" w:cs="Calibri"/>
        </w:rPr>
        <w:t xml:space="preserve">All concerns reported to staff will be pursued, regardless of the nature of the concern and to whom the allegation relates. </w:t>
      </w:r>
    </w:p>
    <w:p w14:paraId="39111991" w14:textId="77777777" w:rsidR="00700A28" w:rsidRPr="00031F7A" w:rsidRDefault="00700A28" w:rsidP="00700A28">
      <w:pPr>
        <w:jc w:val="both"/>
        <w:rPr>
          <w:rFonts w:ascii="Calibri" w:eastAsia="Calibri" w:hAnsi="Calibri" w:cs="Calibri"/>
          <w:b/>
        </w:rPr>
      </w:pPr>
    </w:p>
    <w:p w14:paraId="600E9668" w14:textId="77777777" w:rsidR="00700A28" w:rsidRPr="00031F7A" w:rsidRDefault="00700A28" w:rsidP="00700A28">
      <w:pPr>
        <w:jc w:val="both"/>
        <w:rPr>
          <w:rFonts w:ascii="Calibri" w:eastAsia="Calibri" w:hAnsi="Calibri" w:cs="Calibri"/>
        </w:rPr>
      </w:pPr>
      <w:r w:rsidRPr="00031F7A">
        <w:rPr>
          <w:rFonts w:ascii="Calibri" w:eastAsia="Calibri" w:hAnsi="Calibri" w:cs="Calibri"/>
        </w:rPr>
        <w:lastRenderedPageBreak/>
        <w:t>All staff have a responsibility to report safeguarding and child protection concerns and suspicions of abuse. These concerns will be discussed with the DSL as soon as possible, as follows:</w:t>
      </w:r>
    </w:p>
    <w:p w14:paraId="2AACFF9B" w14:textId="77777777" w:rsidR="00700A28" w:rsidRPr="00031F7A" w:rsidRDefault="00700A28" w:rsidP="00700A28">
      <w:pPr>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4022"/>
        <w:gridCol w:w="4022"/>
      </w:tblGrid>
      <w:tr w:rsidR="00700A28" w:rsidRPr="00031F7A" w14:paraId="62D691D7" w14:textId="77777777" w:rsidTr="00AB46CB">
        <w:trPr>
          <w:trHeight w:val="465"/>
        </w:trPr>
        <w:tc>
          <w:tcPr>
            <w:tcW w:w="972" w:type="dxa"/>
            <w:shd w:val="clear" w:color="auto" w:fill="F2F2F2" w:themeFill="background1" w:themeFillShade="F2"/>
            <w:vAlign w:val="center"/>
          </w:tcPr>
          <w:p w14:paraId="49D69F65" w14:textId="77777777" w:rsidR="00700A28" w:rsidRPr="00031F7A" w:rsidRDefault="00700A28" w:rsidP="00AB46CB">
            <w:pPr>
              <w:autoSpaceDE w:val="0"/>
              <w:autoSpaceDN w:val="0"/>
              <w:adjustRightInd w:val="0"/>
              <w:jc w:val="both"/>
              <w:rPr>
                <w:rFonts w:ascii="Calibri" w:eastAsia="Calibri" w:hAnsi="Calibri" w:cs="Calibri"/>
                <w:b/>
                <w:sz w:val="22"/>
                <w:szCs w:val="22"/>
                <w:lang w:eastAsia="en-US"/>
              </w:rPr>
            </w:pPr>
            <w:bookmarkStart w:id="41" w:name="_Toc499020579"/>
          </w:p>
        </w:tc>
        <w:tc>
          <w:tcPr>
            <w:tcW w:w="4022" w:type="dxa"/>
            <w:shd w:val="clear" w:color="auto" w:fill="F2F2F2" w:themeFill="background1" w:themeFillShade="F2"/>
            <w:vAlign w:val="center"/>
          </w:tcPr>
          <w:p w14:paraId="49ADC779" w14:textId="77777777" w:rsidR="00700A28" w:rsidRPr="00031F7A" w:rsidRDefault="00700A28" w:rsidP="00AB46CB">
            <w:pPr>
              <w:spacing w:after="200"/>
              <w:contextualSpacing/>
              <w:jc w:val="center"/>
              <w:rPr>
                <w:rFonts w:ascii="Calibri" w:eastAsia="+mn-ea" w:hAnsi="Calibri" w:cs="Calibri"/>
                <w:b/>
                <w:bCs/>
              </w:rPr>
            </w:pPr>
            <w:r w:rsidRPr="00031F7A">
              <w:rPr>
                <w:rFonts w:ascii="Calibri" w:eastAsia="+mn-ea" w:hAnsi="Calibri" w:cs="Calibri"/>
                <w:b/>
                <w:bCs/>
              </w:rPr>
              <w:t>Staff member role</w:t>
            </w:r>
          </w:p>
          <w:p w14:paraId="2ACA485F" w14:textId="77777777" w:rsidR="00700A28" w:rsidRPr="00031F7A" w:rsidRDefault="00700A28" w:rsidP="00AB46CB">
            <w:pPr>
              <w:spacing w:after="200"/>
              <w:contextualSpacing/>
              <w:jc w:val="center"/>
              <w:rPr>
                <w:rFonts w:ascii="Calibri" w:eastAsia="+mn-ea" w:hAnsi="Calibri" w:cs="Calibri"/>
              </w:rPr>
            </w:pPr>
            <w:r w:rsidRPr="00031F7A">
              <w:rPr>
                <w:rFonts w:ascii="Calibri" w:eastAsia="+mn-ea" w:hAnsi="Calibri" w:cs="Calibri"/>
              </w:rPr>
              <w:t>on receiving information that causes a safeguarding concern</w:t>
            </w:r>
          </w:p>
        </w:tc>
        <w:tc>
          <w:tcPr>
            <w:tcW w:w="4022" w:type="dxa"/>
            <w:shd w:val="clear" w:color="auto" w:fill="F2F2F2" w:themeFill="background1" w:themeFillShade="F2"/>
            <w:vAlign w:val="center"/>
          </w:tcPr>
          <w:p w14:paraId="2D472F11" w14:textId="77777777" w:rsidR="00700A28" w:rsidRPr="00031F7A" w:rsidRDefault="00700A28" w:rsidP="00AB46CB">
            <w:pPr>
              <w:jc w:val="center"/>
              <w:rPr>
                <w:rFonts w:ascii="Calibri" w:eastAsia="Calibri" w:hAnsi="Calibri" w:cs="Calibri"/>
                <w:b/>
                <w:bCs/>
              </w:rPr>
            </w:pPr>
            <w:r w:rsidRPr="00031F7A">
              <w:rPr>
                <w:rFonts w:ascii="Calibri" w:eastAsia="Calibri" w:hAnsi="Calibri" w:cs="Calibri"/>
                <w:b/>
                <w:bCs/>
              </w:rPr>
              <w:t>DSL role</w:t>
            </w:r>
          </w:p>
          <w:p w14:paraId="1EE56EC1" w14:textId="77777777" w:rsidR="00700A28" w:rsidRPr="00031F7A" w:rsidRDefault="00700A28" w:rsidP="00AB46CB">
            <w:pPr>
              <w:jc w:val="center"/>
              <w:rPr>
                <w:rFonts w:ascii="Calibri" w:eastAsia="Calibri" w:hAnsi="Calibri" w:cs="Calibri"/>
                <w:b/>
                <w:bCs/>
              </w:rPr>
            </w:pPr>
            <w:r w:rsidRPr="00031F7A">
              <w:rPr>
                <w:rFonts w:ascii="Calibri" w:eastAsia="+mn-ea" w:hAnsi="Calibri" w:cs="Calibri"/>
              </w:rPr>
              <w:t>on receiving information that causes a safeguarding concern</w:t>
            </w:r>
          </w:p>
        </w:tc>
      </w:tr>
      <w:tr w:rsidR="00700A28" w:rsidRPr="00031F7A" w14:paraId="2DB7CC46" w14:textId="77777777" w:rsidTr="00AB46CB">
        <w:trPr>
          <w:trHeight w:val="465"/>
        </w:trPr>
        <w:tc>
          <w:tcPr>
            <w:tcW w:w="972" w:type="dxa"/>
            <w:shd w:val="clear" w:color="auto" w:fill="F2F2F2" w:themeFill="background1" w:themeFillShade="F2"/>
            <w:vAlign w:val="center"/>
          </w:tcPr>
          <w:p w14:paraId="5CA5D9FE" w14:textId="77777777" w:rsidR="00700A28" w:rsidRPr="00031F7A" w:rsidRDefault="00700A28" w:rsidP="00AB46CB">
            <w:pPr>
              <w:autoSpaceDE w:val="0"/>
              <w:autoSpaceDN w:val="0"/>
              <w:adjustRightInd w:val="0"/>
              <w:jc w:val="both"/>
              <w:rPr>
                <w:rFonts w:ascii="Calibri" w:eastAsia="Calibri" w:hAnsi="Calibri" w:cs="Calibri"/>
                <w:sz w:val="22"/>
                <w:szCs w:val="22"/>
                <w:lang w:eastAsia="en-US"/>
              </w:rPr>
            </w:pPr>
            <w:r w:rsidRPr="00031F7A">
              <w:rPr>
                <w:rFonts w:ascii="Calibri" w:eastAsia="Calibri" w:hAnsi="Calibri" w:cs="Calibri"/>
                <w:b/>
                <w:sz w:val="22"/>
                <w:szCs w:val="22"/>
                <w:lang w:eastAsia="en-US"/>
              </w:rPr>
              <w:t>Step 1</w:t>
            </w:r>
          </w:p>
        </w:tc>
        <w:tc>
          <w:tcPr>
            <w:tcW w:w="4022" w:type="dxa"/>
            <w:vAlign w:val="center"/>
          </w:tcPr>
          <w:p w14:paraId="61A8CCE6" w14:textId="77777777" w:rsidR="00700A28" w:rsidRPr="00031F7A" w:rsidRDefault="00700A28" w:rsidP="00700A28">
            <w:pPr>
              <w:pStyle w:val="ListParagraph"/>
              <w:numPr>
                <w:ilvl w:val="0"/>
                <w:numId w:val="30"/>
              </w:numPr>
              <w:spacing w:after="200"/>
              <w:ind w:left="360"/>
              <w:contextualSpacing/>
              <w:rPr>
                <w:rFonts w:asciiTheme="minorHAnsi" w:eastAsia="+mn-ea" w:hAnsiTheme="minorHAnsi" w:cstheme="minorHAnsi"/>
              </w:rPr>
            </w:pPr>
            <w:r w:rsidRPr="00031F7A">
              <w:rPr>
                <w:rFonts w:asciiTheme="minorHAnsi" w:eastAsia="+mn-ea" w:hAnsiTheme="minorHAnsi" w:cstheme="minorHAnsi"/>
              </w:rPr>
              <w:t>Contact the DSL immediately. This must be a verbal conversation to ensure the concern is clearly understood and action is taken</w:t>
            </w:r>
          </w:p>
          <w:p w14:paraId="23C9756A" w14:textId="77777777" w:rsidR="00700A28" w:rsidRPr="00031F7A" w:rsidRDefault="00700A28" w:rsidP="00700A28">
            <w:pPr>
              <w:pStyle w:val="ListParagraph"/>
              <w:numPr>
                <w:ilvl w:val="0"/>
                <w:numId w:val="30"/>
              </w:numPr>
              <w:ind w:left="360"/>
              <w:rPr>
                <w:rFonts w:ascii="Calibri" w:eastAsia="Calibri" w:hAnsi="Calibri" w:cs="Calibri"/>
              </w:rPr>
            </w:pPr>
            <w:r w:rsidRPr="00031F7A">
              <w:rPr>
                <w:rFonts w:asciiTheme="minorHAnsi" w:eastAsia="+mn-ea" w:hAnsiTheme="minorHAnsi" w:cstheme="minorHAnsi"/>
              </w:rPr>
              <w:t>If the DSL is unavailable, contact the Deputy DSL, LSP, NSPCC, social services or police until you are able to have a verbal conversation</w:t>
            </w:r>
            <w:r w:rsidRPr="00031F7A">
              <w:rPr>
                <w:rFonts w:ascii="Calibri" w:eastAsia="Calibri" w:hAnsi="Calibri" w:cs="Calibri"/>
              </w:rPr>
              <w:t xml:space="preserve"> </w:t>
            </w:r>
          </w:p>
          <w:p w14:paraId="02AA1F88" w14:textId="77777777" w:rsidR="00700A28" w:rsidRPr="00031F7A" w:rsidRDefault="00700A28" w:rsidP="00700A28">
            <w:pPr>
              <w:pStyle w:val="ListParagraph"/>
              <w:numPr>
                <w:ilvl w:val="0"/>
                <w:numId w:val="30"/>
              </w:numPr>
              <w:ind w:left="360"/>
              <w:rPr>
                <w:rFonts w:asciiTheme="minorHAnsi" w:eastAsia="+mn-ea" w:hAnsiTheme="minorHAnsi" w:cstheme="minorHAnsi"/>
              </w:rPr>
            </w:pPr>
            <w:r w:rsidRPr="00031F7A">
              <w:rPr>
                <w:rFonts w:ascii="Calibri" w:eastAsia="Calibri" w:hAnsi="Calibri" w:cs="Calibri"/>
              </w:rPr>
              <w:t xml:space="preserve">For children who arrive at nursery with an existing injury, an ‘incident outside nursery’ form will be completed. </w:t>
            </w:r>
            <w:r w:rsidRPr="00031F7A">
              <w:rPr>
                <w:rFonts w:ascii="Calibri" w:eastAsia="Arial" w:hAnsi="Calibri" w:cs="Calibri"/>
              </w:rPr>
              <w:t>If there are queries or concerns regarding the injury or information given, follow these procedures</w:t>
            </w:r>
          </w:p>
        </w:tc>
        <w:tc>
          <w:tcPr>
            <w:tcW w:w="4022" w:type="dxa"/>
          </w:tcPr>
          <w:p w14:paraId="5388447A" w14:textId="77777777" w:rsidR="00700A28" w:rsidRPr="00031F7A" w:rsidRDefault="00700A28" w:rsidP="00700A28">
            <w:pPr>
              <w:pStyle w:val="ListParagraph"/>
              <w:numPr>
                <w:ilvl w:val="0"/>
                <w:numId w:val="30"/>
              </w:numPr>
              <w:ind w:left="360"/>
              <w:rPr>
                <w:rFonts w:ascii="Calibri" w:hAnsi="Calibri" w:cs="Calibri"/>
                <w:iCs/>
              </w:rPr>
            </w:pPr>
            <w:r w:rsidRPr="00031F7A">
              <w:rPr>
                <w:rFonts w:ascii="Calibri" w:hAnsi="Calibri" w:cs="Calibri"/>
                <w:iCs/>
              </w:rPr>
              <w:t xml:space="preserve">If it is believed a child is in immediate danger, contact the police </w:t>
            </w:r>
          </w:p>
        </w:tc>
      </w:tr>
      <w:tr w:rsidR="00700A28" w:rsidRPr="00031F7A" w14:paraId="7503FAF0" w14:textId="77777777" w:rsidTr="00AB46CB">
        <w:trPr>
          <w:trHeight w:val="1338"/>
        </w:trPr>
        <w:tc>
          <w:tcPr>
            <w:tcW w:w="972" w:type="dxa"/>
            <w:shd w:val="clear" w:color="auto" w:fill="F2F2F2" w:themeFill="background1" w:themeFillShade="F2"/>
            <w:vAlign w:val="center"/>
          </w:tcPr>
          <w:p w14:paraId="7F245CA3" w14:textId="77777777" w:rsidR="00700A28" w:rsidRPr="00031F7A" w:rsidRDefault="00700A28" w:rsidP="00AB46CB">
            <w:pPr>
              <w:autoSpaceDE w:val="0"/>
              <w:autoSpaceDN w:val="0"/>
              <w:adjustRightInd w:val="0"/>
              <w:jc w:val="both"/>
              <w:rPr>
                <w:rFonts w:ascii="Calibri" w:eastAsia="Calibri" w:hAnsi="Calibri" w:cs="Calibri"/>
                <w:sz w:val="22"/>
                <w:szCs w:val="22"/>
                <w:lang w:eastAsia="en-US"/>
              </w:rPr>
            </w:pPr>
            <w:r w:rsidRPr="00031F7A">
              <w:rPr>
                <w:rFonts w:ascii="Calibri" w:eastAsia="Calibri" w:hAnsi="Calibri" w:cs="Calibri"/>
                <w:b/>
                <w:sz w:val="22"/>
                <w:szCs w:val="22"/>
                <w:lang w:eastAsia="en-US"/>
              </w:rPr>
              <w:t>Step 2</w:t>
            </w:r>
          </w:p>
        </w:tc>
        <w:tc>
          <w:tcPr>
            <w:tcW w:w="4022" w:type="dxa"/>
          </w:tcPr>
          <w:p w14:paraId="3102D6CC" w14:textId="77777777" w:rsidR="00700A28" w:rsidRPr="00031F7A" w:rsidRDefault="00700A28" w:rsidP="00700A28">
            <w:pPr>
              <w:pStyle w:val="ListParagraph"/>
              <w:numPr>
                <w:ilvl w:val="0"/>
                <w:numId w:val="30"/>
              </w:numPr>
              <w:spacing w:after="200"/>
              <w:ind w:left="360"/>
              <w:contextualSpacing/>
              <w:rPr>
                <w:rFonts w:ascii="Calibri" w:eastAsia="Calibri" w:hAnsi="Calibri" w:cs="Calibri"/>
                <w:lang w:eastAsia="en-US"/>
              </w:rPr>
            </w:pPr>
            <w:r w:rsidRPr="00031F7A">
              <w:rPr>
                <w:rFonts w:asciiTheme="minorHAnsi" w:eastAsia="+mn-ea" w:hAnsiTheme="minorHAnsi" w:cstheme="minorHAnsi"/>
              </w:rPr>
              <w:t>Write an objective report including:</w:t>
            </w:r>
          </w:p>
          <w:p w14:paraId="54F71412" w14:textId="77777777" w:rsidR="00700A28" w:rsidRPr="00031F7A" w:rsidRDefault="00700A28" w:rsidP="00700A28">
            <w:pPr>
              <w:pStyle w:val="ListParagraph"/>
              <w:numPr>
                <w:ilvl w:val="0"/>
                <w:numId w:val="32"/>
              </w:numPr>
              <w:ind w:left="720"/>
              <w:rPr>
                <w:rFonts w:ascii="Calibri" w:eastAsia="Calibri" w:hAnsi="Calibri" w:cs="Calibri"/>
              </w:rPr>
            </w:pPr>
            <w:r w:rsidRPr="00031F7A">
              <w:rPr>
                <w:rFonts w:ascii="Calibri" w:eastAsia="Arial" w:hAnsi="Calibri" w:cs="Calibri"/>
              </w:rPr>
              <w:t>Child's name and address</w:t>
            </w:r>
          </w:p>
          <w:p w14:paraId="25C9C6B7" w14:textId="77777777" w:rsidR="00700A28" w:rsidRPr="00031F7A" w:rsidRDefault="00700A28" w:rsidP="00700A28">
            <w:pPr>
              <w:pStyle w:val="ListParagraph"/>
              <w:numPr>
                <w:ilvl w:val="0"/>
                <w:numId w:val="32"/>
              </w:numPr>
              <w:ind w:left="720"/>
              <w:rPr>
                <w:rFonts w:ascii="Calibri" w:eastAsia="Calibri" w:hAnsi="Calibri" w:cs="Calibri"/>
              </w:rPr>
            </w:pPr>
            <w:r w:rsidRPr="00031F7A">
              <w:rPr>
                <w:rFonts w:ascii="Calibri" w:eastAsia="Arial" w:hAnsi="Calibri" w:cs="Calibri"/>
              </w:rPr>
              <w:t>Age and date of birth</w:t>
            </w:r>
          </w:p>
          <w:p w14:paraId="48D91B98" w14:textId="77777777" w:rsidR="00700A28" w:rsidRPr="00031F7A" w:rsidRDefault="00700A28" w:rsidP="00700A28">
            <w:pPr>
              <w:pStyle w:val="ListParagraph"/>
              <w:numPr>
                <w:ilvl w:val="0"/>
                <w:numId w:val="32"/>
              </w:numPr>
              <w:ind w:left="720"/>
              <w:rPr>
                <w:rFonts w:ascii="Calibri" w:eastAsia="Calibri" w:hAnsi="Calibri" w:cs="Calibri"/>
              </w:rPr>
            </w:pPr>
            <w:r w:rsidRPr="00031F7A">
              <w:rPr>
                <w:rFonts w:ascii="Calibri" w:eastAsia="Arial" w:hAnsi="Calibri" w:cs="Calibri"/>
              </w:rPr>
              <w:t>Date, time and location of the observation or disclosure</w:t>
            </w:r>
          </w:p>
          <w:p w14:paraId="4C046A23" w14:textId="77777777" w:rsidR="00700A28" w:rsidRPr="00031F7A" w:rsidRDefault="00700A28" w:rsidP="00700A28">
            <w:pPr>
              <w:pStyle w:val="ListParagraph"/>
              <w:numPr>
                <w:ilvl w:val="0"/>
                <w:numId w:val="32"/>
              </w:numPr>
              <w:ind w:left="720"/>
              <w:rPr>
                <w:rFonts w:ascii="Calibri" w:eastAsia="Calibri" w:hAnsi="Calibri" w:cs="Calibri"/>
              </w:rPr>
            </w:pPr>
            <w:r w:rsidRPr="00031F7A">
              <w:rPr>
                <w:rFonts w:ascii="Calibri" w:eastAsia="Arial" w:hAnsi="Calibri" w:cs="Calibri"/>
              </w:rPr>
              <w:t>Exact words spoken by the child (as close to word-for-word as possible) and non-verbal communication</w:t>
            </w:r>
          </w:p>
          <w:p w14:paraId="6068AB56" w14:textId="77777777" w:rsidR="00700A28" w:rsidRPr="00031F7A" w:rsidRDefault="00700A28" w:rsidP="00700A28">
            <w:pPr>
              <w:pStyle w:val="ListParagraph"/>
              <w:numPr>
                <w:ilvl w:val="0"/>
                <w:numId w:val="32"/>
              </w:numPr>
              <w:ind w:left="720"/>
              <w:rPr>
                <w:rFonts w:ascii="Calibri" w:eastAsia="Calibri" w:hAnsi="Calibri" w:cs="Calibri"/>
              </w:rPr>
            </w:pPr>
            <w:r w:rsidRPr="00031F7A">
              <w:rPr>
                <w:rFonts w:asciiTheme="minorHAnsi" w:eastAsia="+mn-ea" w:hAnsiTheme="minorHAnsi" w:cstheme="minorHAnsi"/>
              </w:rPr>
              <w:t>Outline of the concern</w:t>
            </w:r>
            <w:r w:rsidRPr="00031F7A">
              <w:rPr>
                <w:rFonts w:ascii="Calibri" w:eastAsia="Arial" w:hAnsi="Calibri" w:cs="Calibri"/>
              </w:rPr>
              <w:t xml:space="preserve"> </w:t>
            </w:r>
          </w:p>
          <w:p w14:paraId="2A81EE4A" w14:textId="77777777" w:rsidR="00700A28" w:rsidRPr="00031F7A" w:rsidRDefault="00700A28" w:rsidP="00700A28">
            <w:pPr>
              <w:pStyle w:val="ListParagraph"/>
              <w:numPr>
                <w:ilvl w:val="0"/>
                <w:numId w:val="32"/>
              </w:numPr>
              <w:ind w:left="720"/>
              <w:rPr>
                <w:rFonts w:ascii="Calibri" w:eastAsia="Calibri" w:hAnsi="Calibri" w:cs="Calibri"/>
              </w:rPr>
            </w:pPr>
            <w:r w:rsidRPr="00031F7A">
              <w:rPr>
                <w:rFonts w:ascii="Calibri" w:eastAsia="Arial" w:hAnsi="Calibri" w:cs="Calibri"/>
              </w:rPr>
              <w:t>Exact position and type of any injuries or marks seen</w:t>
            </w:r>
          </w:p>
          <w:p w14:paraId="559F63E0" w14:textId="77777777" w:rsidR="00700A28" w:rsidRPr="00031F7A" w:rsidRDefault="00700A28" w:rsidP="00700A28">
            <w:pPr>
              <w:pStyle w:val="ListParagraph"/>
              <w:numPr>
                <w:ilvl w:val="0"/>
                <w:numId w:val="32"/>
              </w:numPr>
              <w:ind w:left="720"/>
              <w:rPr>
                <w:rFonts w:ascii="Calibri" w:eastAsia="Calibri" w:hAnsi="Calibri" w:cs="Calibri"/>
              </w:rPr>
            </w:pPr>
            <w:r w:rsidRPr="00031F7A">
              <w:rPr>
                <w:rFonts w:ascii="Calibri" w:eastAsia="Arial" w:hAnsi="Calibri" w:cs="Calibri"/>
              </w:rPr>
              <w:t>Exact observation of any incident or concern reported and the names of any other person present at the time</w:t>
            </w:r>
          </w:p>
          <w:p w14:paraId="5EC75DCB" w14:textId="77777777" w:rsidR="00700A28" w:rsidRPr="00031F7A" w:rsidRDefault="00700A28" w:rsidP="00700A28">
            <w:pPr>
              <w:pStyle w:val="ListParagraph"/>
              <w:numPr>
                <w:ilvl w:val="0"/>
                <w:numId w:val="32"/>
              </w:numPr>
              <w:spacing w:after="200"/>
              <w:ind w:left="720"/>
              <w:contextualSpacing/>
              <w:rPr>
                <w:rFonts w:ascii="Calibri" w:eastAsia="Calibri" w:hAnsi="Calibri" w:cs="Calibri"/>
                <w:lang w:eastAsia="en-US"/>
              </w:rPr>
            </w:pPr>
            <w:r w:rsidRPr="00031F7A">
              <w:rPr>
                <w:rFonts w:asciiTheme="minorHAnsi" w:eastAsia="+mn-ea" w:hAnsiTheme="minorHAnsi" w:cstheme="minorHAnsi"/>
              </w:rPr>
              <w:t>Any known confidentiality issues</w:t>
            </w:r>
          </w:p>
          <w:p w14:paraId="21661149" w14:textId="77777777" w:rsidR="00700A28" w:rsidRPr="00031F7A" w:rsidRDefault="00700A28" w:rsidP="00700A28">
            <w:pPr>
              <w:pStyle w:val="ListParagraph"/>
              <w:numPr>
                <w:ilvl w:val="0"/>
                <w:numId w:val="32"/>
              </w:numPr>
              <w:ind w:left="720"/>
              <w:rPr>
                <w:rFonts w:ascii="Calibri" w:eastAsia="Calibri" w:hAnsi="Calibri" w:cs="Calibri"/>
              </w:rPr>
            </w:pPr>
            <w:r w:rsidRPr="00031F7A">
              <w:rPr>
                <w:rFonts w:ascii="Calibri" w:eastAsia="Arial" w:hAnsi="Calibri" w:cs="Calibri"/>
              </w:rPr>
              <w:t>Signature and date of person making the report and the DSL or other nominated individual receiving the report</w:t>
            </w:r>
          </w:p>
        </w:tc>
        <w:tc>
          <w:tcPr>
            <w:tcW w:w="4022" w:type="dxa"/>
            <w:vAlign w:val="center"/>
          </w:tcPr>
          <w:p w14:paraId="63B1DD82" w14:textId="77777777" w:rsidR="00700A28" w:rsidRPr="00031F7A" w:rsidRDefault="00700A28" w:rsidP="00700A28">
            <w:pPr>
              <w:pStyle w:val="ListParagraph"/>
              <w:numPr>
                <w:ilvl w:val="0"/>
                <w:numId w:val="30"/>
              </w:numPr>
              <w:spacing w:after="200"/>
              <w:ind w:left="360"/>
              <w:contextualSpacing/>
              <w:rPr>
                <w:rFonts w:ascii="Calibri" w:eastAsia="Calibri" w:hAnsi="Calibri" w:cs="Calibri"/>
                <w:lang w:eastAsia="en-US"/>
              </w:rPr>
            </w:pPr>
            <w:r w:rsidRPr="00031F7A">
              <w:rPr>
                <w:rFonts w:ascii="Calibri" w:eastAsia="Calibri" w:hAnsi="Calibri" w:cs="Calibri"/>
                <w:lang w:eastAsia="en-US"/>
              </w:rPr>
              <w:t>Sign and date report received from staff member</w:t>
            </w:r>
          </w:p>
          <w:p w14:paraId="398BA2B6" w14:textId="77777777" w:rsidR="00700A28" w:rsidRPr="00031F7A" w:rsidRDefault="00700A28" w:rsidP="00700A28">
            <w:pPr>
              <w:pStyle w:val="ListParagraph"/>
              <w:numPr>
                <w:ilvl w:val="0"/>
                <w:numId w:val="30"/>
              </w:numPr>
              <w:spacing w:after="200"/>
              <w:ind w:left="360"/>
              <w:contextualSpacing/>
              <w:rPr>
                <w:rFonts w:ascii="Calibri" w:eastAsia="Calibri" w:hAnsi="Calibri" w:cs="Calibri"/>
                <w:lang w:eastAsia="en-US"/>
              </w:rPr>
            </w:pPr>
            <w:r w:rsidRPr="00031F7A">
              <w:rPr>
                <w:rFonts w:ascii="Calibri" w:eastAsia="Calibri" w:hAnsi="Calibri" w:cs="Calibri"/>
                <w:lang w:eastAsia="en-US"/>
              </w:rPr>
              <w:t>Securely store the information according to the nursery procedures</w:t>
            </w:r>
          </w:p>
          <w:p w14:paraId="3CEDFBD4" w14:textId="77777777" w:rsidR="00700A28" w:rsidRPr="00031F7A" w:rsidRDefault="00700A28" w:rsidP="00700A28">
            <w:pPr>
              <w:pStyle w:val="ListParagraph"/>
              <w:numPr>
                <w:ilvl w:val="0"/>
                <w:numId w:val="30"/>
              </w:numPr>
              <w:ind w:left="360"/>
              <w:rPr>
                <w:rFonts w:ascii="Calibri" w:hAnsi="Calibri" w:cs="Calibri"/>
                <w:iCs/>
              </w:rPr>
            </w:pPr>
            <w:r w:rsidRPr="00031F7A">
              <w:rPr>
                <w:rFonts w:ascii="Calibri" w:hAnsi="Calibri" w:cs="Calibri"/>
                <w:iCs/>
              </w:rPr>
              <w:t xml:space="preserve">If the safeguarding concern relates to a child, contact the Local Authority children’s social care team, report concerns and seek advice immediately, or as soon as it is practical to do so </w:t>
            </w:r>
          </w:p>
          <w:p w14:paraId="10E2DA72" w14:textId="77777777" w:rsidR="00700A28" w:rsidRPr="00031F7A" w:rsidRDefault="00700A28" w:rsidP="00700A28">
            <w:pPr>
              <w:pStyle w:val="ListParagraph"/>
              <w:numPr>
                <w:ilvl w:val="0"/>
                <w:numId w:val="30"/>
              </w:numPr>
              <w:ind w:left="360"/>
              <w:rPr>
                <w:rFonts w:ascii="Calibri" w:hAnsi="Calibri" w:cs="Calibri"/>
                <w:iCs/>
              </w:rPr>
            </w:pPr>
            <w:r w:rsidRPr="00031F7A">
              <w:rPr>
                <w:rFonts w:ascii="Calibri" w:hAnsi="Calibri" w:cs="Calibri"/>
                <w:iCs/>
              </w:rPr>
              <w:t>If the safeguarding concern relates to an allegation against an adult working or volunteering with children, contact the Local Authority Designated Officer (LADO) and request a confirmation email of the report, then report the concern to Ofsted</w:t>
            </w:r>
          </w:p>
          <w:p w14:paraId="69E30680" w14:textId="77777777" w:rsidR="00700A28" w:rsidRPr="00031F7A" w:rsidRDefault="00700A28" w:rsidP="00700A28">
            <w:pPr>
              <w:pStyle w:val="ListParagraph"/>
              <w:numPr>
                <w:ilvl w:val="0"/>
                <w:numId w:val="30"/>
              </w:numPr>
              <w:ind w:left="360"/>
              <w:rPr>
                <w:rFonts w:ascii="Calibri" w:hAnsi="Calibri" w:cs="Calibri"/>
                <w:iCs/>
              </w:rPr>
            </w:pPr>
            <w:r w:rsidRPr="00031F7A">
              <w:rPr>
                <w:rFonts w:ascii="Calibri" w:eastAsia="Arial" w:hAnsi="Calibri" w:cs="Calibri"/>
              </w:rPr>
              <w:t>A full investigation into any allegation will be carried out by the appropriate professionals to determine how this will be handled</w:t>
            </w:r>
          </w:p>
          <w:p w14:paraId="457D5A74" w14:textId="77777777" w:rsidR="00700A28" w:rsidRPr="00031F7A" w:rsidRDefault="00700A28" w:rsidP="00700A28">
            <w:pPr>
              <w:pStyle w:val="ListParagraph"/>
              <w:numPr>
                <w:ilvl w:val="0"/>
                <w:numId w:val="30"/>
              </w:numPr>
              <w:ind w:left="360"/>
              <w:rPr>
                <w:rFonts w:ascii="Calibri" w:hAnsi="Calibri" w:cs="Calibri"/>
                <w:iCs/>
              </w:rPr>
            </w:pPr>
            <w:r w:rsidRPr="00031F7A">
              <w:rPr>
                <w:rFonts w:ascii="Calibri" w:hAnsi="Calibri" w:cs="Calibri"/>
                <w:iCs/>
              </w:rPr>
              <w:lastRenderedPageBreak/>
              <w:t>Note any actions requested by LADO / Ofsted and follow any instructions received</w:t>
            </w:r>
          </w:p>
        </w:tc>
      </w:tr>
      <w:tr w:rsidR="00700A28" w:rsidRPr="00031F7A" w14:paraId="696E4DF5" w14:textId="77777777" w:rsidTr="00AB46CB">
        <w:tc>
          <w:tcPr>
            <w:tcW w:w="972" w:type="dxa"/>
            <w:shd w:val="clear" w:color="auto" w:fill="F2F2F2" w:themeFill="background1" w:themeFillShade="F2"/>
            <w:vAlign w:val="center"/>
          </w:tcPr>
          <w:p w14:paraId="34BED17C" w14:textId="77777777" w:rsidR="00700A28" w:rsidRPr="00031F7A" w:rsidRDefault="00700A28" w:rsidP="00AB46CB">
            <w:pPr>
              <w:autoSpaceDE w:val="0"/>
              <w:autoSpaceDN w:val="0"/>
              <w:adjustRightInd w:val="0"/>
              <w:jc w:val="both"/>
              <w:rPr>
                <w:rFonts w:ascii="Calibri" w:eastAsia="Calibri" w:hAnsi="Calibri" w:cs="Calibri"/>
                <w:sz w:val="22"/>
                <w:szCs w:val="22"/>
                <w:lang w:eastAsia="en-US"/>
              </w:rPr>
            </w:pPr>
            <w:r w:rsidRPr="00031F7A">
              <w:rPr>
                <w:rFonts w:ascii="Calibri" w:eastAsia="Calibri" w:hAnsi="Calibri" w:cs="Calibri"/>
                <w:b/>
                <w:sz w:val="22"/>
                <w:szCs w:val="22"/>
                <w:lang w:eastAsia="en-US"/>
              </w:rPr>
              <w:lastRenderedPageBreak/>
              <w:t>Step 3</w:t>
            </w:r>
          </w:p>
        </w:tc>
        <w:tc>
          <w:tcPr>
            <w:tcW w:w="4022" w:type="dxa"/>
          </w:tcPr>
          <w:p w14:paraId="1777451C" w14:textId="77777777" w:rsidR="00700A28" w:rsidRPr="00031F7A" w:rsidRDefault="00700A28" w:rsidP="00700A28">
            <w:pPr>
              <w:pStyle w:val="ListParagraph"/>
              <w:numPr>
                <w:ilvl w:val="0"/>
                <w:numId w:val="36"/>
              </w:numPr>
              <w:spacing w:after="200"/>
              <w:contextualSpacing/>
              <w:rPr>
                <w:rFonts w:ascii="Calibri" w:eastAsia="+mn-ea" w:hAnsi="Calibri" w:cs="Calibri"/>
                <w:color w:val="000000"/>
              </w:rPr>
            </w:pPr>
            <w:r w:rsidRPr="00031F7A">
              <w:rPr>
                <w:rFonts w:ascii="Calibri" w:eastAsia="Arial" w:hAnsi="Calibri" w:cs="Calibri"/>
              </w:rPr>
              <w:t>If you feel the report is not being taken seriously or are worried about an allegation getting back to the person in question, then it is your duty to inform the Local Authority children’s social care team yourself directly</w:t>
            </w:r>
          </w:p>
          <w:p w14:paraId="55A30C73" w14:textId="77777777" w:rsidR="00700A28" w:rsidRPr="00031F7A" w:rsidRDefault="00700A28" w:rsidP="00700A28">
            <w:pPr>
              <w:pStyle w:val="ListParagraph"/>
              <w:numPr>
                <w:ilvl w:val="0"/>
                <w:numId w:val="36"/>
              </w:numPr>
              <w:spacing w:after="200"/>
              <w:contextualSpacing/>
              <w:rPr>
                <w:rFonts w:ascii="Calibri" w:eastAsia="+mn-ea" w:hAnsi="Calibri" w:cs="Calibri"/>
                <w:color w:val="000000"/>
              </w:rPr>
            </w:pPr>
            <w:r w:rsidRPr="00031F7A">
              <w:rPr>
                <w:rFonts w:ascii="Calibri" w:eastAsia="Arial" w:hAnsi="Calibri" w:cs="Calibri"/>
              </w:rPr>
              <w:t>Follow all instructions from the Local Authority children’s social care team and/or Ofsted, co-operating where required</w:t>
            </w:r>
          </w:p>
        </w:tc>
        <w:tc>
          <w:tcPr>
            <w:tcW w:w="4022" w:type="dxa"/>
            <w:vAlign w:val="center"/>
          </w:tcPr>
          <w:p w14:paraId="6B218A57" w14:textId="77777777" w:rsidR="00700A28" w:rsidRPr="00031F7A" w:rsidRDefault="00700A28" w:rsidP="00700A28">
            <w:pPr>
              <w:pStyle w:val="ListParagraph"/>
              <w:numPr>
                <w:ilvl w:val="0"/>
                <w:numId w:val="30"/>
              </w:numPr>
              <w:spacing w:after="200"/>
              <w:ind w:left="360"/>
              <w:contextualSpacing/>
              <w:rPr>
                <w:rFonts w:ascii="Calibri" w:eastAsia="+mn-ea" w:hAnsi="Calibri" w:cs="Calibri"/>
                <w:color w:val="000000"/>
              </w:rPr>
            </w:pPr>
            <w:r w:rsidRPr="00031F7A">
              <w:rPr>
                <w:rFonts w:ascii="Calibri" w:eastAsia="+mn-ea" w:hAnsi="Calibri" w:cs="Calibri"/>
                <w:color w:val="000000"/>
              </w:rPr>
              <w:t>If appropriate, discuss the concerns or incidents with parent(s), unless it is believed that this would place the child at greater risk of harm</w:t>
            </w:r>
          </w:p>
          <w:p w14:paraId="00C52166" w14:textId="77777777" w:rsidR="00700A28" w:rsidRPr="00031F7A" w:rsidRDefault="00700A28" w:rsidP="00700A28">
            <w:pPr>
              <w:pStyle w:val="ListParagraph"/>
              <w:numPr>
                <w:ilvl w:val="0"/>
                <w:numId w:val="30"/>
              </w:numPr>
              <w:spacing w:after="200"/>
              <w:ind w:left="360"/>
              <w:contextualSpacing/>
              <w:rPr>
                <w:rFonts w:ascii="Calibri" w:eastAsia="Calibri" w:hAnsi="Calibri" w:cs="Calibri"/>
              </w:rPr>
            </w:pPr>
            <w:r w:rsidRPr="00031F7A">
              <w:rPr>
                <w:rFonts w:ascii="Calibri" w:eastAsia="+mn-ea" w:hAnsi="Calibri" w:cs="Calibri"/>
                <w:color w:val="000000"/>
              </w:rPr>
              <w:t>Record all discussions (remember parents will have access to these records on request in line with GDPR and data protection guidelines)</w:t>
            </w:r>
          </w:p>
          <w:p w14:paraId="259EE7D9" w14:textId="77777777" w:rsidR="00700A28" w:rsidRPr="00031F7A" w:rsidRDefault="00700A28" w:rsidP="00700A28">
            <w:pPr>
              <w:pStyle w:val="ListParagraph"/>
              <w:numPr>
                <w:ilvl w:val="0"/>
                <w:numId w:val="30"/>
              </w:numPr>
              <w:ind w:left="360"/>
              <w:rPr>
                <w:rFonts w:ascii="Calibri" w:eastAsia="Calibri" w:hAnsi="Calibri" w:cs="Calibri"/>
              </w:rPr>
            </w:pPr>
            <w:r w:rsidRPr="00031F7A">
              <w:rPr>
                <w:rFonts w:ascii="Calibri" w:eastAsia="Arial" w:hAnsi="Calibri" w:cs="Calibri"/>
              </w:rPr>
              <w:t>Follow all instructions from the Local Authority children’s social care team and/or Ofsted, co-operating where required</w:t>
            </w:r>
          </w:p>
          <w:p w14:paraId="5C314699" w14:textId="77777777" w:rsidR="00700A28" w:rsidRPr="00031F7A" w:rsidRDefault="00700A28" w:rsidP="00700A28">
            <w:pPr>
              <w:pStyle w:val="ListParagraph"/>
              <w:numPr>
                <w:ilvl w:val="0"/>
                <w:numId w:val="30"/>
              </w:numPr>
              <w:ind w:left="360"/>
              <w:rPr>
                <w:rFonts w:ascii="Calibri" w:eastAsia="Calibri" w:hAnsi="Calibri" w:cs="Calibri"/>
              </w:rPr>
            </w:pPr>
            <w:r w:rsidRPr="00031F7A">
              <w:rPr>
                <w:rFonts w:ascii="Calibri" w:hAnsi="Calibri" w:cs="Calibri"/>
                <w:iCs/>
              </w:rPr>
              <w:t xml:space="preserve">Record information and actions taken </w:t>
            </w:r>
          </w:p>
        </w:tc>
      </w:tr>
      <w:tr w:rsidR="00700A28" w:rsidRPr="00031F7A" w14:paraId="4AB60D51" w14:textId="77777777" w:rsidTr="00AB46CB">
        <w:tc>
          <w:tcPr>
            <w:tcW w:w="972" w:type="dxa"/>
            <w:shd w:val="clear" w:color="auto" w:fill="F2F2F2" w:themeFill="background1" w:themeFillShade="F2"/>
            <w:vAlign w:val="center"/>
          </w:tcPr>
          <w:p w14:paraId="47B1A797" w14:textId="77777777" w:rsidR="00700A28" w:rsidRPr="00031F7A" w:rsidRDefault="00700A28" w:rsidP="00AB46CB">
            <w:pPr>
              <w:autoSpaceDE w:val="0"/>
              <w:autoSpaceDN w:val="0"/>
              <w:adjustRightInd w:val="0"/>
              <w:jc w:val="both"/>
              <w:rPr>
                <w:rFonts w:ascii="Calibri" w:eastAsia="Calibri" w:hAnsi="Calibri" w:cs="Calibri"/>
                <w:sz w:val="22"/>
                <w:szCs w:val="22"/>
                <w:lang w:eastAsia="en-US"/>
              </w:rPr>
            </w:pPr>
            <w:r w:rsidRPr="00031F7A">
              <w:rPr>
                <w:rFonts w:ascii="Calibri" w:eastAsia="Calibri" w:hAnsi="Calibri" w:cs="Calibri"/>
                <w:b/>
                <w:sz w:val="22"/>
                <w:szCs w:val="22"/>
                <w:lang w:eastAsia="en-US"/>
              </w:rPr>
              <w:t>Step 4</w:t>
            </w:r>
          </w:p>
        </w:tc>
        <w:tc>
          <w:tcPr>
            <w:tcW w:w="4022" w:type="dxa"/>
            <w:vAlign w:val="center"/>
          </w:tcPr>
          <w:p w14:paraId="057721CD" w14:textId="77777777" w:rsidR="00700A28" w:rsidRPr="00031F7A" w:rsidRDefault="00700A28" w:rsidP="00AB46CB">
            <w:pPr>
              <w:rPr>
                <w:rFonts w:ascii="Calibri" w:hAnsi="Calibri" w:cs="Calibri"/>
                <w:iCs/>
              </w:rPr>
            </w:pPr>
          </w:p>
        </w:tc>
        <w:tc>
          <w:tcPr>
            <w:tcW w:w="4022" w:type="dxa"/>
            <w:vAlign w:val="center"/>
          </w:tcPr>
          <w:p w14:paraId="46587610" w14:textId="77777777" w:rsidR="00700A28" w:rsidRPr="00031F7A" w:rsidRDefault="00700A28" w:rsidP="00700A28">
            <w:pPr>
              <w:pStyle w:val="ListParagraph"/>
              <w:numPr>
                <w:ilvl w:val="0"/>
                <w:numId w:val="30"/>
              </w:numPr>
              <w:ind w:left="360"/>
              <w:rPr>
                <w:rFonts w:ascii="Calibri" w:hAnsi="Calibri" w:cs="Calibri"/>
                <w:iCs/>
              </w:rPr>
            </w:pPr>
            <w:r w:rsidRPr="00031F7A">
              <w:rPr>
                <w:rFonts w:ascii="Calibri" w:hAnsi="Calibri" w:cs="Calibri"/>
                <w:iCs/>
              </w:rPr>
              <w:t xml:space="preserve">If the DSL is not the owner/manager and there is an allegation against a member of staff, then </w:t>
            </w:r>
            <w:proofErr w:type="gramStart"/>
            <w:r w:rsidRPr="00031F7A">
              <w:rPr>
                <w:rFonts w:ascii="Calibri" w:hAnsi="Calibri" w:cs="Calibri"/>
                <w:iCs/>
              </w:rPr>
              <w:t>the  owner</w:t>
            </w:r>
            <w:proofErr w:type="gramEnd"/>
            <w:r w:rsidRPr="00031F7A">
              <w:rPr>
                <w:rFonts w:ascii="Calibri" w:hAnsi="Calibri" w:cs="Calibri"/>
                <w:iCs/>
              </w:rPr>
              <w:t xml:space="preserve">/manager must be informed as they have a duty of care for their employees </w:t>
            </w:r>
          </w:p>
        </w:tc>
      </w:tr>
      <w:tr w:rsidR="00700A28" w:rsidRPr="00031F7A" w14:paraId="2D2ED2C0" w14:textId="77777777" w:rsidTr="00AB46CB">
        <w:tc>
          <w:tcPr>
            <w:tcW w:w="972" w:type="dxa"/>
            <w:shd w:val="clear" w:color="auto" w:fill="F2F2F2" w:themeFill="background1" w:themeFillShade="F2"/>
            <w:vAlign w:val="center"/>
          </w:tcPr>
          <w:p w14:paraId="4529BD88" w14:textId="77777777" w:rsidR="00700A28" w:rsidRPr="00031F7A" w:rsidRDefault="00700A28" w:rsidP="00AB46CB">
            <w:pPr>
              <w:autoSpaceDE w:val="0"/>
              <w:autoSpaceDN w:val="0"/>
              <w:adjustRightInd w:val="0"/>
              <w:jc w:val="both"/>
              <w:rPr>
                <w:rFonts w:ascii="Calibri" w:eastAsia="Calibri" w:hAnsi="Calibri" w:cs="Calibri"/>
                <w:sz w:val="22"/>
                <w:szCs w:val="22"/>
                <w:lang w:eastAsia="en-US"/>
              </w:rPr>
            </w:pPr>
            <w:r w:rsidRPr="00031F7A">
              <w:rPr>
                <w:rFonts w:ascii="Calibri" w:eastAsia="Calibri" w:hAnsi="Calibri" w:cs="Calibri"/>
                <w:b/>
                <w:sz w:val="22"/>
                <w:szCs w:val="22"/>
                <w:lang w:eastAsia="en-US"/>
              </w:rPr>
              <w:t>Step 5</w:t>
            </w:r>
          </w:p>
        </w:tc>
        <w:tc>
          <w:tcPr>
            <w:tcW w:w="4022" w:type="dxa"/>
            <w:vAlign w:val="center"/>
          </w:tcPr>
          <w:p w14:paraId="6D58F3D4" w14:textId="77777777" w:rsidR="00700A28" w:rsidRPr="00031F7A" w:rsidRDefault="00700A28" w:rsidP="00AB46CB">
            <w:pPr>
              <w:rPr>
                <w:rFonts w:ascii="Calibri" w:hAnsi="Calibri" w:cs="Calibri"/>
                <w:iCs/>
              </w:rPr>
            </w:pPr>
          </w:p>
        </w:tc>
        <w:tc>
          <w:tcPr>
            <w:tcW w:w="4022" w:type="dxa"/>
            <w:vAlign w:val="center"/>
          </w:tcPr>
          <w:p w14:paraId="088EFBAA" w14:textId="77777777" w:rsidR="00700A28" w:rsidRPr="00031F7A" w:rsidRDefault="00700A28" w:rsidP="00700A28">
            <w:pPr>
              <w:pStyle w:val="ListParagraph"/>
              <w:numPr>
                <w:ilvl w:val="0"/>
                <w:numId w:val="30"/>
              </w:numPr>
              <w:ind w:left="360"/>
              <w:rPr>
                <w:rFonts w:ascii="Calibri" w:hAnsi="Calibri" w:cs="Calibri"/>
                <w:iCs/>
              </w:rPr>
            </w:pPr>
            <w:r w:rsidRPr="00031F7A">
              <w:rPr>
                <w:rFonts w:ascii="Calibri" w:hAnsi="Calibri" w:cs="Calibri"/>
                <w:iCs/>
              </w:rPr>
              <w:t xml:space="preserve">If the Local Authority children’s social care team have not been in contact within the timeframe set out in Working Together to Safeguard Children, it must be followed up </w:t>
            </w:r>
          </w:p>
          <w:p w14:paraId="70594EBE" w14:textId="77777777" w:rsidR="00700A28" w:rsidRPr="00031F7A" w:rsidRDefault="00700A28" w:rsidP="00700A28">
            <w:pPr>
              <w:pStyle w:val="ListParagraph"/>
              <w:numPr>
                <w:ilvl w:val="0"/>
                <w:numId w:val="30"/>
              </w:numPr>
              <w:ind w:left="360"/>
              <w:rPr>
                <w:rFonts w:ascii="Calibri" w:hAnsi="Calibri" w:cs="Calibri"/>
                <w:iCs/>
              </w:rPr>
            </w:pPr>
            <w:r w:rsidRPr="00031F7A">
              <w:rPr>
                <w:rFonts w:ascii="Calibri" w:hAnsi="Calibri" w:cs="Calibri"/>
                <w:iCs/>
              </w:rPr>
              <w:t>Never assume that action has been taken</w:t>
            </w:r>
          </w:p>
        </w:tc>
      </w:tr>
      <w:tr w:rsidR="00700A28" w:rsidRPr="00031F7A" w14:paraId="465A2532" w14:textId="77777777" w:rsidTr="00AB46CB">
        <w:trPr>
          <w:trHeight w:val="560"/>
        </w:trPr>
        <w:tc>
          <w:tcPr>
            <w:tcW w:w="972" w:type="dxa"/>
            <w:shd w:val="clear" w:color="auto" w:fill="F2F2F2" w:themeFill="background1" w:themeFillShade="F2"/>
            <w:vAlign w:val="center"/>
          </w:tcPr>
          <w:p w14:paraId="7857CFD0" w14:textId="77777777" w:rsidR="00700A28" w:rsidRPr="00031F7A" w:rsidRDefault="00700A28" w:rsidP="00AB46CB">
            <w:pPr>
              <w:autoSpaceDE w:val="0"/>
              <w:autoSpaceDN w:val="0"/>
              <w:adjustRightInd w:val="0"/>
              <w:jc w:val="both"/>
              <w:rPr>
                <w:rFonts w:ascii="Calibri" w:eastAsia="Calibri" w:hAnsi="Calibri" w:cs="Calibri"/>
                <w:sz w:val="22"/>
                <w:szCs w:val="22"/>
                <w:lang w:eastAsia="en-US"/>
              </w:rPr>
            </w:pPr>
            <w:r w:rsidRPr="00031F7A">
              <w:rPr>
                <w:rFonts w:ascii="Calibri" w:eastAsia="Calibri" w:hAnsi="Calibri" w:cs="Calibri"/>
                <w:b/>
                <w:sz w:val="22"/>
                <w:szCs w:val="22"/>
                <w:lang w:eastAsia="en-US"/>
              </w:rPr>
              <w:t>Step 6</w:t>
            </w:r>
          </w:p>
        </w:tc>
        <w:tc>
          <w:tcPr>
            <w:tcW w:w="8044" w:type="dxa"/>
            <w:gridSpan w:val="2"/>
            <w:vAlign w:val="center"/>
          </w:tcPr>
          <w:p w14:paraId="5BCC4404" w14:textId="77777777" w:rsidR="00700A28" w:rsidRPr="00031F7A" w:rsidRDefault="00700A28" w:rsidP="00700A28">
            <w:pPr>
              <w:pStyle w:val="ListParagraph"/>
              <w:numPr>
                <w:ilvl w:val="0"/>
                <w:numId w:val="30"/>
              </w:numPr>
              <w:autoSpaceDE w:val="0"/>
              <w:autoSpaceDN w:val="0"/>
              <w:adjustRightInd w:val="0"/>
              <w:ind w:left="357" w:hanging="357"/>
              <w:contextualSpacing/>
              <w:rPr>
                <w:rFonts w:ascii="Calibri" w:eastAsia="Calibri" w:hAnsi="Calibri" w:cs="Calibri"/>
                <w:lang w:eastAsia="en-US"/>
              </w:rPr>
            </w:pPr>
            <w:r w:rsidRPr="00031F7A">
              <w:rPr>
                <w:rFonts w:ascii="Calibri" w:eastAsia="Calibri" w:hAnsi="Calibri" w:cs="Calibri"/>
                <w:lang w:eastAsia="en-US"/>
              </w:rPr>
              <w:t>Safeguarding procedures will be reviewed to ensure the process has been applied in line with the policy</w:t>
            </w:r>
          </w:p>
        </w:tc>
      </w:tr>
    </w:tbl>
    <w:p w14:paraId="7EEF6CF3" w14:textId="77777777" w:rsidR="007A5909" w:rsidRDefault="00700A28" w:rsidP="00700A28">
      <w:pPr>
        <w:jc w:val="both"/>
        <w:rPr>
          <w:rFonts w:ascii="Calibri" w:hAnsi="Calibri" w:cs="Calibri"/>
          <w:noProof/>
        </w:rPr>
      </w:pPr>
      <w:r w:rsidRPr="00031F7A" w:rsidDel="00DB35FA">
        <w:rPr>
          <w:rFonts w:ascii="Calibri" w:hAnsi="Calibri" w:cs="Calibri"/>
          <w:noProof/>
        </w:rPr>
        <w:t xml:space="preserve"> </w:t>
      </w:r>
    </w:p>
    <w:p w14:paraId="0B51BD8B" w14:textId="033E0FC3" w:rsidR="00700A28" w:rsidRPr="00031F7A" w:rsidRDefault="00700A28" w:rsidP="00700A28">
      <w:pPr>
        <w:jc w:val="both"/>
        <w:rPr>
          <w:rFonts w:ascii="Calibri" w:hAnsi="Calibri" w:cs="Calibri"/>
          <w:color w:val="000000"/>
        </w:rPr>
      </w:pPr>
      <w:r w:rsidRPr="00031F7A">
        <w:rPr>
          <w:rFonts w:ascii="Calibri" w:hAnsi="Calibri" w:cs="Calibri"/>
          <w:color w:val="000000"/>
        </w:rPr>
        <w:t xml:space="preserve">If a concern is raised anonymously and we have no contact details, we will treat the concern as valid and follow the procedures as above. If a malicious call is suspected, the procedures will still be followed: a child may be in danger. The Information Commissioners Office (ICO) will be contacted to ensure permitted data sharing. </w:t>
      </w:r>
    </w:p>
    <w:p w14:paraId="59E130D2" w14:textId="77777777" w:rsidR="00700A28" w:rsidRPr="00031F7A" w:rsidRDefault="00700A28" w:rsidP="00700A28">
      <w:pPr>
        <w:jc w:val="both"/>
        <w:rPr>
          <w:rFonts w:ascii="Calibri" w:hAnsi="Calibri" w:cs="Calibri"/>
          <w:sz w:val="28"/>
        </w:rPr>
      </w:pPr>
    </w:p>
    <w:p w14:paraId="2F1AD264" w14:textId="77777777" w:rsidR="00700A28" w:rsidRPr="00031F7A" w:rsidRDefault="00700A28" w:rsidP="00700A28">
      <w:pPr>
        <w:rPr>
          <w:rFonts w:ascii="Calibri" w:hAnsi="Calibri"/>
          <w:u w:val="single"/>
        </w:rPr>
      </w:pPr>
      <w:bookmarkStart w:id="42" w:name="_Toc119397350"/>
      <w:r w:rsidRPr="00031F7A">
        <w:rPr>
          <w:rFonts w:ascii="Calibri" w:hAnsi="Calibri"/>
          <w:bCs/>
          <w:u w:val="single"/>
        </w:rPr>
        <w:t>P</w:t>
      </w:r>
      <w:r w:rsidRPr="00031F7A">
        <w:rPr>
          <w:rFonts w:ascii="Calibri" w:hAnsi="Calibri"/>
          <w:u w:val="single"/>
        </w:rPr>
        <w:t xml:space="preserve">ART 4: </w:t>
      </w:r>
      <w:r w:rsidRPr="00031F7A">
        <w:rPr>
          <w:rFonts w:ascii="Calibri" w:hAnsi="Calibri" w:cs="Calibri"/>
          <w:u w:val="single"/>
        </w:rPr>
        <w:t>Recruitment, selection, induction and training</w:t>
      </w:r>
      <w:bookmarkEnd w:id="42"/>
      <w:r w:rsidRPr="00031F7A">
        <w:rPr>
          <w:rFonts w:ascii="Calibri" w:hAnsi="Calibri"/>
          <w:u w:val="single"/>
        </w:rPr>
        <w:t xml:space="preserve"> </w:t>
      </w:r>
    </w:p>
    <w:bookmarkEnd w:id="41"/>
    <w:p w14:paraId="33060199" w14:textId="77777777" w:rsidR="00700A28" w:rsidRPr="00031F7A" w:rsidRDefault="00700A28" w:rsidP="00700A28">
      <w:pPr>
        <w:jc w:val="both"/>
        <w:rPr>
          <w:rFonts w:ascii="Calibri" w:hAnsi="Calibri" w:cs="Calibri"/>
        </w:rPr>
      </w:pPr>
    </w:p>
    <w:p w14:paraId="08781810" w14:textId="77777777" w:rsidR="00700A28" w:rsidRPr="00031F7A" w:rsidRDefault="00700A28" w:rsidP="00700A28">
      <w:pPr>
        <w:rPr>
          <w:rFonts w:ascii="Calibri" w:hAnsi="Calibri" w:cs="Calibri"/>
          <w:b/>
          <w:bCs/>
        </w:rPr>
      </w:pPr>
      <w:bookmarkStart w:id="43" w:name="_Toc119397351"/>
      <w:r w:rsidRPr="00031F7A">
        <w:rPr>
          <w:rFonts w:ascii="Calibri" w:hAnsi="Calibri" w:cs="Calibri"/>
          <w:b/>
          <w:bCs/>
        </w:rPr>
        <w:t>Recruitment and selection</w:t>
      </w:r>
      <w:bookmarkEnd w:id="43"/>
    </w:p>
    <w:p w14:paraId="023FCA40" w14:textId="77777777" w:rsidR="00700A28" w:rsidRPr="00031F7A" w:rsidRDefault="00700A28" w:rsidP="00700A28">
      <w:pPr>
        <w:autoSpaceDE w:val="0"/>
        <w:autoSpaceDN w:val="0"/>
        <w:adjustRightInd w:val="0"/>
        <w:jc w:val="both"/>
        <w:rPr>
          <w:rFonts w:ascii="Calibri" w:hAnsi="Calibri" w:cs="Calibri"/>
          <w:color w:val="000000"/>
        </w:rPr>
      </w:pPr>
      <w:r w:rsidRPr="00031F7A">
        <w:rPr>
          <w:rFonts w:ascii="Calibri" w:hAnsi="Calibri" w:cs="Calibri"/>
          <w:color w:val="000000"/>
        </w:rPr>
        <w:lastRenderedPageBreak/>
        <w:t>Through the implementation of our Safer recruitment of staff policy, we endeavour to prevent unsuitable people from becoming members of staff. Procedures include relevant checks, such as requesting references,</w:t>
      </w:r>
      <w:r>
        <w:rPr>
          <w:rFonts w:ascii="Calibri" w:hAnsi="Calibri" w:cs="Calibri"/>
          <w:color w:val="000000"/>
        </w:rPr>
        <w:t xml:space="preserve"> </w:t>
      </w:r>
      <w:r w:rsidRPr="00031F7A">
        <w:rPr>
          <w:rFonts w:ascii="Calibri" w:hAnsi="Calibri" w:cs="Calibri"/>
          <w:color w:val="000000"/>
        </w:rPr>
        <w:t>establishing the identity of applicant and conducting criminal records disclosures. Where required, staff and stakeholders have enhanced DBS checks. Clear person specification criteria and processes during the recruitment and selection process enable us to determine a candidate’s suitability for the role.</w:t>
      </w:r>
    </w:p>
    <w:p w14:paraId="643EA1B6" w14:textId="77777777" w:rsidR="00700A28" w:rsidRPr="00031F7A" w:rsidRDefault="00700A28" w:rsidP="00700A28">
      <w:pPr>
        <w:autoSpaceDE w:val="0"/>
        <w:autoSpaceDN w:val="0"/>
        <w:adjustRightInd w:val="0"/>
        <w:jc w:val="both"/>
        <w:rPr>
          <w:rFonts w:ascii="Calibri" w:hAnsi="Calibri" w:cs="Calibri"/>
          <w:color w:val="000000"/>
        </w:rPr>
      </w:pPr>
    </w:p>
    <w:p w14:paraId="51CEA041" w14:textId="77777777" w:rsidR="00700A28" w:rsidRPr="00031F7A" w:rsidRDefault="00700A28" w:rsidP="00700A28">
      <w:pPr>
        <w:autoSpaceDE w:val="0"/>
        <w:autoSpaceDN w:val="0"/>
        <w:adjustRightInd w:val="0"/>
        <w:jc w:val="both"/>
        <w:rPr>
          <w:rFonts w:ascii="Calibri" w:hAnsi="Calibri" w:cs="Calibri"/>
          <w:color w:val="000000"/>
        </w:rPr>
      </w:pPr>
      <w:r w:rsidRPr="00031F7A">
        <w:rPr>
          <w:rFonts w:ascii="Calibri" w:hAnsi="Calibri"/>
        </w:rPr>
        <w:t>We have specific responsibilities, as outlined in this policy, for any staff, apprentices, students and learners under the age of 18 whether living with their families, in state care, or living independently.</w:t>
      </w:r>
    </w:p>
    <w:p w14:paraId="7EE6C5FC" w14:textId="77777777" w:rsidR="00700A28" w:rsidRPr="00031F7A" w:rsidRDefault="00700A28" w:rsidP="00700A28">
      <w:pPr>
        <w:autoSpaceDE w:val="0"/>
        <w:autoSpaceDN w:val="0"/>
        <w:adjustRightInd w:val="0"/>
        <w:jc w:val="both"/>
        <w:rPr>
          <w:rFonts w:ascii="Calibri" w:hAnsi="Calibri" w:cs="Calibri"/>
        </w:rPr>
      </w:pPr>
    </w:p>
    <w:p w14:paraId="764655B8" w14:textId="77777777" w:rsidR="00700A28" w:rsidRPr="00031F7A" w:rsidRDefault="00700A28" w:rsidP="00700A28">
      <w:pPr>
        <w:rPr>
          <w:rFonts w:ascii="Calibri" w:hAnsi="Calibri" w:cs="Calibri"/>
          <w:b/>
          <w:bCs/>
        </w:rPr>
      </w:pPr>
      <w:bookmarkStart w:id="44" w:name="_Toc119397352"/>
      <w:r w:rsidRPr="00031F7A">
        <w:rPr>
          <w:rFonts w:ascii="Calibri" w:hAnsi="Calibri" w:cs="Calibri"/>
          <w:b/>
          <w:bCs/>
        </w:rPr>
        <w:t>Induction and probation for staff</w:t>
      </w:r>
      <w:bookmarkEnd w:id="44"/>
    </w:p>
    <w:p w14:paraId="035379BF" w14:textId="77777777" w:rsidR="00700A28" w:rsidRPr="00031F7A" w:rsidRDefault="00700A28" w:rsidP="00700A28">
      <w:pPr>
        <w:autoSpaceDE w:val="0"/>
        <w:autoSpaceDN w:val="0"/>
        <w:adjustRightInd w:val="0"/>
        <w:jc w:val="both"/>
        <w:rPr>
          <w:rFonts w:ascii="Calibri" w:hAnsi="Calibri" w:cs="Calibri"/>
          <w:color w:val="000000"/>
        </w:rPr>
      </w:pPr>
      <w:r w:rsidRPr="00031F7A">
        <w:rPr>
          <w:rFonts w:ascii="Calibri" w:hAnsi="Calibri" w:cs="Calibri"/>
          <w:color w:val="000000"/>
        </w:rPr>
        <w:t>As part of our induction process, all new workers will receive basic training on this Safeguarding children and child protection policy so they have the necessary knowledge and skills to safeguard and promote the welfare of children.</w:t>
      </w:r>
    </w:p>
    <w:p w14:paraId="34723847" w14:textId="77777777" w:rsidR="00700A28" w:rsidRPr="00031F7A" w:rsidRDefault="00700A28" w:rsidP="00700A28">
      <w:pPr>
        <w:autoSpaceDE w:val="0"/>
        <w:autoSpaceDN w:val="0"/>
        <w:adjustRightInd w:val="0"/>
        <w:jc w:val="both"/>
        <w:rPr>
          <w:rFonts w:ascii="Calibri" w:hAnsi="Calibri" w:cs="Calibri"/>
          <w:color w:val="000000"/>
        </w:rPr>
      </w:pPr>
    </w:p>
    <w:p w14:paraId="1CE5D5DD" w14:textId="77777777" w:rsidR="00700A28" w:rsidRPr="00031F7A" w:rsidRDefault="00700A28" w:rsidP="00700A28">
      <w:pPr>
        <w:autoSpaceDE w:val="0"/>
        <w:autoSpaceDN w:val="0"/>
        <w:adjustRightInd w:val="0"/>
        <w:jc w:val="both"/>
        <w:rPr>
          <w:rFonts w:ascii="Calibri" w:hAnsi="Calibri" w:cs="Calibri"/>
          <w:color w:val="000000"/>
        </w:rPr>
      </w:pPr>
      <w:r w:rsidRPr="00031F7A">
        <w:rPr>
          <w:rFonts w:ascii="Calibri" w:hAnsi="Calibri" w:cs="Calibri"/>
          <w:color w:val="000000"/>
        </w:rPr>
        <w:t xml:space="preserve">Within the first week of induction, all staff will receive a copy of this policy. It is the line manager’s responsibility to ensure that the new staff member understands it and is able to follow it. All safeguarding training must be completed by the end of the probationary period. </w:t>
      </w:r>
    </w:p>
    <w:p w14:paraId="384A3024" w14:textId="77777777" w:rsidR="00700A28" w:rsidRPr="00031F7A" w:rsidRDefault="00700A28" w:rsidP="00700A28">
      <w:pPr>
        <w:autoSpaceDE w:val="0"/>
        <w:autoSpaceDN w:val="0"/>
        <w:adjustRightInd w:val="0"/>
        <w:jc w:val="both"/>
        <w:rPr>
          <w:rFonts w:ascii="Calibri" w:hAnsi="Calibri" w:cs="Calibri"/>
          <w:color w:val="000000"/>
        </w:rPr>
      </w:pPr>
    </w:p>
    <w:p w14:paraId="1125990B" w14:textId="77777777" w:rsidR="00700A28" w:rsidRPr="00031F7A" w:rsidRDefault="00700A28" w:rsidP="00700A28">
      <w:pPr>
        <w:autoSpaceDE w:val="0"/>
        <w:autoSpaceDN w:val="0"/>
        <w:adjustRightInd w:val="0"/>
        <w:jc w:val="both"/>
        <w:rPr>
          <w:rFonts w:ascii="Calibri" w:hAnsi="Calibri" w:cs="Calibri"/>
          <w:color w:val="000000"/>
        </w:rPr>
      </w:pPr>
      <w:r w:rsidRPr="00031F7A">
        <w:rPr>
          <w:rFonts w:ascii="Calibri" w:hAnsi="Calibri" w:cs="Calibri"/>
          <w:color w:val="000000"/>
        </w:rPr>
        <w:t xml:space="preserve">All staff are expected to keep their safeguarding knowledge and skills up-to-date and report any concerns they may have. We maintain records to ensure all staff have received the training they need. </w:t>
      </w:r>
    </w:p>
    <w:p w14:paraId="6A6CE4CE" w14:textId="77777777" w:rsidR="00700A28" w:rsidRPr="00031F7A" w:rsidRDefault="00700A28" w:rsidP="00700A28">
      <w:pPr>
        <w:autoSpaceDE w:val="0"/>
        <w:autoSpaceDN w:val="0"/>
        <w:adjustRightInd w:val="0"/>
        <w:jc w:val="both"/>
        <w:rPr>
          <w:rFonts w:ascii="Calibri" w:hAnsi="Calibri" w:cs="Calibri"/>
          <w:color w:val="000000"/>
        </w:rPr>
      </w:pPr>
    </w:p>
    <w:p w14:paraId="6E929A4F" w14:textId="77777777" w:rsidR="00700A28" w:rsidRPr="00031F7A" w:rsidRDefault="00700A28" w:rsidP="00700A28">
      <w:pPr>
        <w:rPr>
          <w:rFonts w:ascii="Calibri" w:hAnsi="Calibri" w:cs="Calibri"/>
          <w:b/>
          <w:bCs/>
        </w:rPr>
      </w:pPr>
      <w:bookmarkStart w:id="45" w:name="_Toc119397357"/>
      <w:r w:rsidRPr="00031F7A">
        <w:rPr>
          <w:rFonts w:ascii="Calibri" w:hAnsi="Calibri" w:cs="Calibri"/>
          <w:b/>
          <w:bCs/>
        </w:rPr>
        <w:t>Learners on placements or in employment</w:t>
      </w:r>
      <w:bookmarkEnd w:id="45"/>
      <w:r w:rsidRPr="00031F7A">
        <w:rPr>
          <w:rFonts w:ascii="Calibri" w:hAnsi="Calibri" w:cs="Calibri"/>
          <w:b/>
          <w:bCs/>
        </w:rPr>
        <w:t xml:space="preserve"> </w:t>
      </w:r>
    </w:p>
    <w:p w14:paraId="0936C2FC" w14:textId="77777777" w:rsidR="00700A28" w:rsidRPr="00031F7A" w:rsidRDefault="00700A28" w:rsidP="00700A28">
      <w:pPr>
        <w:autoSpaceDE w:val="0"/>
        <w:autoSpaceDN w:val="0"/>
        <w:adjustRightInd w:val="0"/>
        <w:jc w:val="both"/>
        <w:rPr>
          <w:rFonts w:ascii="Calibri" w:hAnsi="Calibri" w:cs="Calibri"/>
          <w:color w:val="000000"/>
        </w:rPr>
      </w:pPr>
      <w:r w:rsidRPr="00031F7A">
        <w:rPr>
          <w:rFonts w:ascii="Calibri" w:hAnsi="Calibri" w:cs="Calibri"/>
          <w:color w:val="000000"/>
        </w:rPr>
        <w:t xml:space="preserve">We hold responsibility for ensuring that learners on placement or in employment are familiar with and sign up to this policy and agree to work within this framework. Learners will receive basic child protection training prior to starting their placement. </w:t>
      </w:r>
    </w:p>
    <w:p w14:paraId="14E301CF" w14:textId="77777777" w:rsidR="00700A28" w:rsidRPr="00031F7A" w:rsidRDefault="00700A28" w:rsidP="00700A28">
      <w:pPr>
        <w:autoSpaceDE w:val="0"/>
        <w:autoSpaceDN w:val="0"/>
        <w:adjustRightInd w:val="0"/>
        <w:jc w:val="both"/>
        <w:rPr>
          <w:rFonts w:ascii="Calibri" w:hAnsi="Calibri" w:cs="Calibri"/>
          <w:color w:val="000000"/>
        </w:rPr>
      </w:pPr>
    </w:p>
    <w:p w14:paraId="63C927E1" w14:textId="77777777" w:rsidR="00700A28" w:rsidRPr="00031F7A" w:rsidRDefault="00700A28" w:rsidP="00700A28">
      <w:pPr>
        <w:autoSpaceDE w:val="0"/>
        <w:autoSpaceDN w:val="0"/>
        <w:adjustRightInd w:val="0"/>
        <w:jc w:val="both"/>
        <w:rPr>
          <w:rFonts w:ascii="Calibri" w:hAnsi="Calibri" w:cs="Calibri"/>
          <w:color w:val="000000"/>
        </w:rPr>
      </w:pPr>
      <w:r w:rsidRPr="00031F7A">
        <w:rPr>
          <w:rFonts w:ascii="Calibri" w:hAnsi="Calibri" w:cs="Calibri"/>
          <w:color w:val="000000"/>
        </w:rPr>
        <w:t xml:space="preserve">Learners and students under the age of 18 will be protected as children. Risk assessments will be completed to ensure their safety and well-being are protected and supported during their employment or training period. If situations arise during employment or placement which identifies those aged 18 or under are at risk from abuse or neglect, we will contact the appropriate bodies to ensure the individual is safeguarded. </w:t>
      </w:r>
    </w:p>
    <w:p w14:paraId="370BE018" w14:textId="77777777" w:rsidR="00700A28" w:rsidRPr="00031F7A" w:rsidRDefault="00700A28" w:rsidP="00700A28">
      <w:pPr>
        <w:autoSpaceDE w:val="0"/>
        <w:autoSpaceDN w:val="0"/>
        <w:adjustRightInd w:val="0"/>
        <w:jc w:val="both"/>
        <w:rPr>
          <w:rStyle w:val="Heading1Char"/>
          <w:rFonts w:ascii="Calibri" w:hAnsi="Calibri" w:cs="Calibri"/>
        </w:rPr>
      </w:pPr>
    </w:p>
    <w:p w14:paraId="1ECB3A4F" w14:textId="77777777" w:rsidR="007A5909" w:rsidRDefault="007A5909" w:rsidP="00700A28">
      <w:pPr>
        <w:rPr>
          <w:rFonts w:ascii="Calibri" w:hAnsi="Calibri" w:cs="Calibri"/>
          <w:b/>
          <w:bCs/>
        </w:rPr>
      </w:pPr>
      <w:bookmarkStart w:id="46" w:name="_Toc119397358"/>
    </w:p>
    <w:p w14:paraId="5DA0CE23" w14:textId="0ACABD42" w:rsidR="00700A28" w:rsidRPr="00031F7A" w:rsidRDefault="00700A28" w:rsidP="00700A28">
      <w:pPr>
        <w:rPr>
          <w:rFonts w:ascii="Calibri" w:hAnsi="Calibri" w:cs="Calibri"/>
          <w:b/>
          <w:bCs/>
        </w:rPr>
      </w:pPr>
      <w:r w:rsidRPr="00031F7A">
        <w:rPr>
          <w:rFonts w:ascii="Calibri" w:hAnsi="Calibri" w:cs="Calibri"/>
          <w:b/>
          <w:bCs/>
        </w:rPr>
        <w:t>Responding to and recording disclosures</w:t>
      </w:r>
      <w:bookmarkEnd w:id="46"/>
      <w:r w:rsidRPr="00031F7A">
        <w:rPr>
          <w:rFonts w:ascii="Calibri" w:hAnsi="Calibri" w:cs="Calibri"/>
          <w:b/>
          <w:bCs/>
        </w:rPr>
        <w:t xml:space="preserve"> </w:t>
      </w:r>
    </w:p>
    <w:p w14:paraId="7D10F13F" w14:textId="77777777" w:rsidR="00700A28" w:rsidRDefault="00700A28" w:rsidP="00700A28">
      <w:pPr>
        <w:autoSpaceDE w:val="0"/>
        <w:autoSpaceDN w:val="0"/>
        <w:adjustRightInd w:val="0"/>
        <w:jc w:val="both"/>
        <w:rPr>
          <w:rFonts w:ascii="Calibri" w:hAnsi="Calibri" w:cs="Calibri"/>
          <w:iCs/>
        </w:rPr>
      </w:pPr>
      <w:r w:rsidRPr="00031F7A">
        <w:rPr>
          <w:rFonts w:ascii="Calibri" w:hAnsi="Calibri" w:cs="Calibri"/>
          <w:iCs/>
        </w:rPr>
        <w:t>Staff, volunteers or students may receive a safeguarding disclosure. See the guidance below for responding to and reporting disclosures of abuse.</w:t>
      </w:r>
    </w:p>
    <w:p w14:paraId="5849E1CA" w14:textId="77777777" w:rsidR="0097218D" w:rsidRPr="00031F7A" w:rsidRDefault="0097218D" w:rsidP="00700A28">
      <w:pPr>
        <w:autoSpaceDE w:val="0"/>
        <w:autoSpaceDN w:val="0"/>
        <w:adjustRightInd w:val="0"/>
        <w:jc w:val="both"/>
        <w:rPr>
          <w:rFonts w:ascii="Calibri" w:hAnsi="Calibri" w:cs="Calibr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00A28" w:rsidRPr="00031F7A" w14:paraId="7282AB65" w14:textId="77777777" w:rsidTr="00AB46CB">
        <w:tc>
          <w:tcPr>
            <w:tcW w:w="9016" w:type="dxa"/>
            <w:shd w:val="clear" w:color="auto" w:fill="F2F2F2" w:themeFill="background1" w:themeFillShade="F2"/>
          </w:tcPr>
          <w:p w14:paraId="0E040A9B" w14:textId="77777777" w:rsidR="00700A28" w:rsidRPr="00031F7A" w:rsidRDefault="00700A28" w:rsidP="00AB46CB">
            <w:pPr>
              <w:autoSpaceDE w:val="0"/>
              <w:autoSpaceDN w:val="0"/>
              <w:adjustRightInd w:val="0"/>
              <w:jc w:val="both"/>
              <w:rPr>
                <w:rFonts w:ascii="Calibri" w:eastAsia="Calibri" w:hAnsi="Calibri" w:cs="Calibri"/>
                <w:color w:val="000000"/>
                <w:u w:val="single"/>
                <w:lang w:eastAsia="en-US"/>
              </w:rPr>
            </w:pPr>
            <w:r w:rsidRPr="00031F7A">
              <w:rPr>
                <w:rFonts w:ascii="Calibri" w:eastAsia="Calibri" w:hAnsi="Calibri" w:cs="Calibri"/>
                <w:b/>
                <w:iCs/>
                <w:color w:val="000000"/>
                <w:lang w:eastAsia="en-US"/>
              </w:rPr>
              <w:t xml:space="preserve">Responding to a child’s disclosure of abuse - what to do and </w:t>
            </w:r>
            <w:proofErr w:type="gramStart"/>
            <w:r w:rsidRPr="00031F7A">
              <w:rPr>
                <w:rFonts w:ascii="Calibri" w:eastAsia="Calibri" w:hAnsi="Calibri" w:cs="Calibri"/>
                <w:b/>
                <w:iCs/>
                <w:color w:val="000000"/>
                <w:lang w:eastAsia="en-US"/>
              </w:rPr>
              <w:t>say</w:t>
            </w:r>
            <w:proofErr w:type="gramEnd"/>
          </w:p>
          <w:p w14:paraId="4C179494" w14:textId="77777777" w:rsidR="00700A28" w:rsidRPr="00031F7A" w:rsidRDefault="00700A28" w:rsidP="00700A28">
            <w:pPr>
              <w:numPr>
                <w:ilvl w:val="0"/>
                <w:numId w:val="20"/>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Stay calm and listen carefully</w:t>
            </w:r>
          </w:p>
          <w:p w14:paraId="3FABDB6A" w14:textId="77777777" w:rsidR="00700A28" w:rsidRPr="00031F7A" w:rsidRDefault="00700A28" w:rsidP="00700A28">
            <w:pPr>
              <w:numPr>
                <w:ilvl w:val="0"/>
                <w:numId w:val="20"/>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Try not to look shocked and reassure them that this is not their fault</w:t>
            </w:r>
          </w:p>
          <w:p w14:paraId="3F0D4FB1" w14:textId="77777777" w:rsidR="00700A28" w:rsidRPr="00031F7A" w:rsidRDefault="00700A28" w:rsidP="00700A28">
            <w:pPr>
              <w:numPr>
                <w:ilvl w:val="0"/>
                <w:numId w:val="20"/>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Find an appropriate opportunity to say that the information will need to be shared and do not promise to keep the information shared a secret</w:t>
            </w:r>
          </w:p>
          <w:p w14:paraId="7CB71F80" w14:textId="77777777" w:rsidR="00700A28" w:rsidRPr="00031F7A" w:rsidRDefault="00700A28" w:rsidP="00700A28">
            <w:pPr>
              <w:numPr>
                <w:ilvl w:val="0"/>
                <w:numId w:val="20"/>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Allow the child to continue at their own pace</w:t>
            </w:r>
          </w:p>
          <w:p w14:paraId="1840686A" w14:textId="77777777" w:rsidR="00700A28" w:rsidRPr="00031F7A" w:rsidRDefault="00700A28" w:rsidP="00700A28">
            <w:pPr>
              <w:numPr>
                <w:ilvl w:val="0"/>
                <w:numId w:val="20"/>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lastRenderedPageBreak/>
              <w:t>Only ask questions for clarification and avoid asking any questions that may suggest a particular answer</w:t>
            </w:r>
          </w:p>
          <w:p w14:paraId="79F2682C" w14:textId="77777777" w:rsidR="00700A28" w:rsidRPr="00031F7A" w:rsidRDefault="00700A28" w:rsidP="00700A28">
            <w:pPr>
              <w:numPr>
                <w:ilvl w:val="0"/>
                <w:numId w:val="20"/>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 xml:space="preserve">Reassure the child that they have done the right thing, let them know what you will do next and with whom the information will be shared </w:t>
            </w:r>
          </w:p>
          <w:p w14:paraId="63934CA1" w14:textId="77777777" w:rsidR="00700A28" w:rsidRPr="00031F7A" w:rsidRDefault="00700A28" w:rsidP="00700A28">
            <w:pPr>
              <w:numPr>
                <w:ilvl w:val="0"/>
                <w:numId w:val="20"/>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Record the disclosure in writing using the child’s own words as soon as possible, but not while the child is talking</w:t>
            </w:r>
          </w:p>
          <w:p w14:paraId="24EFA504" w14:textId="77777777" w:rsidR="00700A28" w:rsidRPr="00031F7A" w:rsidRDefault="00700A28" w:rsidP="00700A28">
            <w:pPr>
              <w:numPr>
                <w:ilvl w:val="0"/>
                <w:numId w:val="20"/>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Includes the date and time, any names mentioned and to whom the information was given</w:t>
            </w:r>
          </w:p>
          <w:p w14:paraId="189A4CD8" w14:textId="77777777" w:rsidR="00700A28" w:rsidRPr="00031F7A" w:rsidRDefault="00700A28" w:rsidP="00700A28">
            <w:pPr>
              <w:numPr>
                <w:ilvl w:val="0"/>
                <w:numId w:val="20"/>
              </w:numPr>
              <w:autoSpaceDE w:val="0"/>
              <w:autoSpaceDN w:val="0"/>
              <w:adjustRightInd w:val="0"/>
              <w:rPr>
                <w:rFonts w:ascii="Calibri" w:eastAsia="Calibri" w:hAnsi="Calibri" w:cs="Calibri"/>
                <w:color w:val="000000"/>
                <w:sz w:val="22"/>
                <w:lang w:eastAsia="en-US"/>
              </w:rPr>
            </w:pPr>
            <w:r w:rsidRPr="00031F7A">
              <w:rPr>
                <w:rFonts w:ascii="Calibri" w:eastAsia="Calibri" w:hAnsi="Calibri" w:cs="Calibri"/>
                <w:color w:val="000000"/>
                <w:lang w:eastAsia="en-US"/>
              </w:rPr>
              <w:t>Sign and date the record, store it securely and refer the disclosure to the setting DSL and/or manager.</w:t>
            </w:r>
          </w:p>
        </w:tc>
      </w:tr>
    </w:tbl>
    <w:p w14:paraId="19F632FC" w14:textId="77777777" w:rsidR="00700A28" w:rsidRPr="00031F7A" w:rsidRDefault="00700A28" w:rsidP="00700A28">
      <w:pPr>
        <w:autoSpaceDE w:val="0"/>
        <w:autoSpaceDN w:val="0"/>
        <w:adjustRightInd w:val="0"/>
        <w:jc w:val="both"/>
        <w:rPr>
          <w:rFonts w:ascii="Calibri" w:hAnsi="Calibri" w:cs="Calibri"/>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00A28" w:rsidRPr="00031F7A" w14:paraId="305B85C4" w14:textId="77777777" w:rsidTr="00AB46CB">
        <w:tc>
          <w:tcPr>
            <w:tcW w:w="9016" w:type="dxa"/>
            <w:shd w:val="clear" w:color="auto" w:fill="F2F2F2" w:themeFill="background1" w:themeFillShade="F2"/>
          </w:tcPr>
          <w:p w14:paraId="150EB99A" w14:textId="77777777" w:rsidR="00700A28" w:rsidRPr="00031F7A" w:rsidRDefault="00700A28" w:rsidP="00AB46CB">
            <w:pPr>
              <w:autoSpaceDE w:val="0"/>
              <w:autoSpaceDN w:val="0"/>
              <w:adjustRightInd w:val="0"/>
              <w:jc w:val="both"/>
              <w:rPr>
                <w:rFonts w:ascii="Calibri" w:eastAsia="Calibri" w:hAnsi="Calibri" w:cs="Calibri"/>
                <w:color w:val="000000"/>
                <w:lang w:eastAsia="en-US"/>
              </w:rPr>
            </w:pPr>
            <w:r w:rsidRPr="00031F7A">
              <w:rPr>
                <w:rFonts w:ascii="Calibri" w:eastAsia="Calibri" w:hAnsi="Calibri" w:cs="Calibri"/>
                <w:b/>
                <w:color w:val="000000"/>
                <w:lang w:eastAsia="en-US"/>
              </w:rPr>
              <w:t>Recording a case of disclosure or suspicions of abuse in the community</w:t>
            </w:r>
          </w:p>
          <w:p w14:paraId="70F30A6E" w14:textId="77777777" w:rsidR="00700A28" w:rsidRPr="00031F7A" w:rsidRDefault="00700A28" w:rsidP="00AB46CB">
            <w:pPr>
              <w:autoSpaceDE w:val="0"/>
              <w:autoSpaceDN w:val="0"/>
              <w:adjustRightInd w:val="0"/>
              <w:jc w:val="both"/>
              <w:rPr>
                <w:rFonts w:ascii="Calibri" w:eastAsia="Calibri" w:hAnsi="Calibri" w:cs="Calibri"/>
                <w:color w:val="000000"/>
                <w:lang w:eastAsia="en-US"/>
              </w:rPr>
            </w:pPr>
            <w:r w:rsidRPr="00031F7A">
              <w:rPr>
                <w:rFonts w:ascii="Calibri" w:eastAsia="Calibri" w:hAnsi="Calibri" w:cs="Calibri"/>
                <w:color w:val="000000"/>
                <w:lang w:eastAsia="en-US"/>
              </w:rPr>
              <w:t>If you observe a concern or receive a disclosure, make an objective record. Where possible include:</w:t>
            </w:r>
          </w:p>
          <w:p w14:paraId="36E414B9" w14:textId="77777777" w:rsidR="00700A28" w:rsidRPr="00031F7A" w:rsidRDefault="00700A28" w:rsidP="00700A28">
            <w:pPr>
              <w:numPr>
                <w:ilvl w:val="0"/>
                <w:numId w:val="1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 xml:space="preserve">Child's name and address </w:t>
            </w:r>
          </w:p>
          <w:p w14:paraId="66FBD34C" w14:textId="77777777" w:rsidR="00700A28" w:rsidRPr="00031F7A" w:rsidRDefault="00700A28" w:rsidP="00700A28">
            <w:pPr>
              <w:numPr>
                <w:ilvl w:val="0"/>
                <w:numId w:val="1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Age of the child and date of birth</w:t>
            </w:r>
          </w:p>
          <w:p w14:paraId="65E5FF7F" w14:textId="77777777" w:rsidR="00700A28" w:rsidRPr="00031F7A" w:rsidRDefault="00700A28" w:rsidP="00700A28">
            <w:pPr>
              <w:numPr>
                <w:ilvl w:val="0"/>
                <w:numId w:val="1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Setting name and address</w:t>
            </w:r>
          </w:p>
          <w:p w14:paraId="438792C3" w14:textId="77777777" w:rsidR="00700A28" w:rsidRPr="00031F7A" w:rsidRDefault="00700A28" w:rsidP="00700A28">
            <w:pPr>
              <w:numPr>
                <w:ilvl w:val="0"/>
                <w:numId w:val="1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Date and time of the observation or disclosure</w:t>
            </w:r>
          </w:p>
          <w:p w14:paraId="431624B2" w14:textId="77777777" w:rsidR="00700A28" w:rsidRPr="00031F7A" w:rsidRDefault="00700A28" w:rsidP="00700A28">
            <w:pPr>
              <w:numPr>
                <w:ilvl w:val="0"/>
                <w:numId w:val="1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Details of the concern using factual information, including the exact words, if relevant</w:t>
            </w:r>
          </w:p>
          <w:p w14:paraId="438AA30C" w14:textId="77777777" w:rsidR="00700A28" w:rsidRPr="00031F7A" w:rsidRDefault="00700A28" w:rsidP="00700A28">
            <w:pPr>
              <w:numPr>
                <w:ilvl w:val="0"/>
                <w:numId w:val="1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 xml:space="preserve">Accurate details of the observation, including actions of the child or adult involved </w:t>
            </w:r>
          </w:p>
          <w:p w14:paraId="389DC9CB" w14:textId="77777777" w:rsidR="00700A28" w:rsidRPr="00031F7A" w:rsidRDefault="00700A28" w:rsidP="00700A28">
            <w:pPr>
              <w:numPr>
                <w:ilvl w:val="0"/>
                <w:numId w:val="1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 xml:space="preserve">Accurate details of an injury or wound seen, including position and size </w:t>
            </w:r>
          </w:p>
          <w:p w14:paraId="185340B3" w14:textId="77777777" w:rsidR="00700A28" w:rsidRPr="00031F7A" w:rsidRDefault="00700A28" w:rsidP="00700A28">
            <w:pPr>
              <w:numPr>
                <w:ilvl w:val="0"/>
                <w:numId w:val="1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 xml:space="preserve">The names of any other person present at the time </w:t>
            </w:r>
          </w:p>
          <w:p w14:paraId="4CE5BF3C" w14:textId="77777777" w:rsidR="00700A28" w:rsidRPr="00031F7A" w:rsidRDefault="00700A28" w:rsidP="00700A28">
            <w:pPr>
              <w:numPr>
                <w:ilvl w:val="0"/>
                <w:numId w:val="1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 xml:space="preserve">Name of the person completing the report </w:t>
            </w:r>
          </w:p>
          <w:p w14:paraId="24E64115" w14:textId="77777777" w:rsidR="00700A28" w:rsidRPr="00031F7A" w:rsidRDefault="00700A28" w:rsidP="00700A28">
            <w:pPr>
              <w:numPr>
                <w:ilvl w:val="0"/>
                <w:numId w:val="19"/>
              </w:numPr>
              <w:autoSpaceDE w:val="0"/>
              <w:autoSpaceDN w:val="0"/>
              <w:adjustRightInd w:val="0"/>
              <w:rPr>
                <w:rFonts w:ascii="Calibri" w:eastAsia="Calibri" w:hAnsi="Calibri" w:cs="Calibri"/>
                <w:color w:val="000000"/>
                <w:sz w:val="22"/>
                <w:lang w:eastAsia="en-US"/>
              </w:rPr>
            </w:pPr>
            <w:r w:rsidRPr="00031F7A">
              <w:rPr>
                <w:rFonts w:ascii="Calibri" w:eastAsia="Calibri" w:hAnsi="Calibri" w:cs="Calibri"/>
                <w:color w:val="000000"/>
                <w:lang w:eastAsia="en-US"/>
              </w:rPr>
              <w:t>Name of the person to whom the concern was shared, with date and time.</w:t>
            </w:r>
          </w:p>
        </w:tc>
      </w:tr>
    </w:tbl>
    <w:p w14:paraId="42278074" w14:textId="77777777" w:rsidR="00700A28" w:rsidRPr="00031F7A" w:rsidRDefault="00700A28" w:rsidP="00700A28">
      <w:pPr>
        <w:autoSpaceDE w:val="0"/>
        <w:autoSpaceDN w:val="0"/>
        <w:adjustRightInd w:val="0"/>
        <w:jc w:val="both"/>
        <w:rPr>
          <w:rFonts w:ascii="Calibri" w:hAnsi="Calibri" w:cs="Calibri"/>
          <w:color w:val="000000"/>
        </w:rPr>
      </w:pPr>
    </w:p>
    <w:p w14:paraId="0077AA3A" w14:textId="77777777" w:rsidR="00700A28" w:rsidRPr="00031F7A" w:rsidRDefault="00700A28" w:rsidP="00700A28">
      <w:pPr>
        <w:autoSpaceDE w:val="0"/>
        <w:autoSpaceDN w:val="0"/>
        <w:adjustRightInd w:val="0"/>
        <w:jc w:val="both"/>
        <w:rPr>
          <w:rFonts w:ascii="Calibri" w:hAnsi="Calibri" w:cs="Calibri"/>
          <w:color w:val="000000"/>
        </w:rPr>
      </w:pPr>
      <w:r w:rsidRPr="00031F7A">
        <w:rPr>
          <w:rFonts w:ascii="Calibri" w:hAnsi="Calibri" w:cs="Calibri"/>
          <w:color w:val="000000"/>
        </w:rPr>
        <w:t xml:space="preserve">Discuss the record with the setting DSL or manager and follow the procedures. We expect all members of staff and stakeholders to co-operate with relevant agencies to ensure the safety of children. </w:t>
      </w:r>
    </w:p>
    <w:p w14:paraId="09CA1C82" w14:textId="77777777" w:rsidR="00700A28" w:rsidRDefault="00700A28" w:rsidP="00700A28">
      <w:pPr>
        <w:rPr>
          <w:rFonts w:ascii="Calibri" w:hAnsi="Calibri" w:cs="Calibri"/>
          <w:b/>
          <w:bCs/>
          <w:color w:val="000000"/>
        </w:rPr>
      </w:pPr>
      <w:bookmarkStart w:id="47" w:name="_Toc119397359"/>
    </w:p>
    <w:p w14:paraId="66A07BB7" w14:textId="77777777" w:rsidR="00D15FF8" w:rsidRDefault="00D15FF8" w:rsidP="00700A28">
      <w:pPr>
        <w:rPr>
          <w:rFonts w:ascii="Calibri" w:hAnsi="Calibri" w:cs="Calibri"/>
          <w:b/>
          <w:bCs/>
          <w:color w:val="000000"/>
        </w:rPr>
      </w:pPr>
    </w:p>
    <w:p w14:paraId="51393E04" w14:textId="256674ED" w:rsidR="00700A28" w:rsidRPr="00031F7A" w:rsidRDefault="00700A28" w:rsidP="00700A28">
      <w:pPr>
        <w:rPr>
          <w:rFonts w:ascii="Calibri" w:hAnsi="Calibri" w:cs="Calibri"/>
          <w:b/>
          <w:bCs/>
          <w:color w:val="000000"/>
        </w:rPr>
      </w:pPr>
      <w:r w:rsidRPr="00031F7A">
        <w:rPr>
          <w:rFonts w:ascii="Calibri" w:hAnsi="Calibri" w:cs="Calibri"/>
          <w:b/>
          <w:bCs/>
          <w:color w:val="000000"/>
        </w:rPr>
        <w:t>Legal framework</w:t>
      </w:r>
      <w:bookmarkEnd w:id="47"/>
    </w:p>
    <w:p w14:paraId="1C0CEF1B" w14:textId="77777777" w:rsidR="00700A28" w:rsidRPr="00031F7A" w:rsidRDefault="00700A28" w:rsidP="00700A28">
      <w:pPr>
        <w:autoSpaceDE w:val="0"/>
        <w:autoSpaceDN w:val="0"/>
        <w:adjustRightInd w:val="0"/>
        <w:jc w:val="both"/>
        <w:rPr>
          <w:rFonts w:ascii="Calibri" w:hAnsi="Calibri" w:cs="Calibri"/>
          <w:color w:val="000000"/>
        </w:rPr>
      </w:pPr>
      <w:r w:rsidRPr="00031F7A">
        <w:rPr>
          <w:rFonts w:ascii="Calibri" w:hAnsi="Calibri" w:cs="Calibri"/>
          <w:color w:val="000000"/>
        </w:rPr>
        <w:t xml:space="preserve">We adhere to all current legislation, as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00A28" w:rsidRPr="00031F7A" w14:paraId="0B822848" w14:textId="77777777" w:rsidTr="00AB46CB">
        <w:tc>
          <w:tcPr>
            <w:tcW w:w="9016" w:type="dxa"/>
            <w:shd w:val="clear" w:color="auto" w:fill="F2F2F2" w:themeFill="background1" w:themeFillShade="F2"/>
          </w:tcPr>
          <w:p w14:paraId="373D9582" w14:textId="77777777" w:rsidR="00700A28" w:rsidRPr="00537CB8" w:rsidRDefault="00700A28" w:rsidP="00AB46CB">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Children and Social Work Act 2017</w:t>
            </w:r>
          </w:p>
          <w:p w14:paraId="509D66A1" w14:textId="77777777" w:rsidR="00700A28" w:rsidRPr="00537CB8" w:rsidRDefault="00700A28" w:rsidP="00AB46CB">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Criminal Justice and Court Services Act 2000</w:t>
            </w:r>
          </w:p>
          <w:p w14:paraId="4177167D" w14:textId="77777777" w:rsidR="00700A28" w:rsidRPr="00537CB8" w:rsidRDefault="00700A28" w:rsidP="00AB46CB">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Female Genital Mutilation Act 2003 (as amended by the Serious Crime Act 2015)</w:t>
            </w:r>
          </w:p>
          <w:p w14:paraId="10A697C0" w14:textId="77777777" w:rsidR="00700A28" w:rsidRPr="00537CB8" w:rsidRDefault="00700A28" w:rsidP="00AB46CB">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 xml:space="preserve">Freedom of Information Act 2012    </w:t>
            </w:r>
          </w:p>
          <w:p w14:paraId="62184829" w14:textId="77777777" w:rsidR="00700A28" w:rsidRPr="00537CB8" w:rsidRDefault="00700A28" w:rsidP="00AB46CB">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Safeguarding Vulnerable Groups Act 2006</w:t>
            </w:r>
          </w:p>
          <w:p w14:paraId="58953B90" w14:textId="77777777" w:rsidR="00700A28" w:rsidRPr="00537CB8" w:rsidRDefault="00700A28" w:rsidP="00AB46CB">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The Childcare Act 2006</w:t>
            </w:r>
          </w:p>
          <w:p w14:paraId="701AE803" w14:textId="77777777" w:rsidR="00700A28" w:rsidRPr="00537CB8" w:rsidRDefault="00700A28" w:rsidP="00AB46CB">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The Children Act 2004</w:t>
            </w:r>
          </w:p>
          <w:p w14:paraId="5343C016" w14:textId="77777777" w:rsidR="00700A28" w:rsidRPr="00537CB8" w:rsidRDefault="00700A28" w:rsidP="00AB46CB">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 xml:space="preserve">The Children Act (England and Wales) 1989 </w:t>
            </w:r>
          </w:p>
          <w:p w14:paraId="1D5D8BD3" w14:textId="77777777" w:rsidR="00700A28" w:rsidRPr="00537CB8" w:rsidRDefault="00700A28" w:rsidP="00AB46CB">
            <w:pPr>
              <w:autoSpaceDE w:val="0"/>
              <w:autoSpaceDN w:val="0"/>
              <w:adjustRightInd w:val="0"/>
              <w:ind w:left="720" w:hanging="404"/>
              <w:jc w:val="both"/>
              <w:rPr>
                <w:rFonts w:ascii="Calibri" w:eastAsia="Calibri" w:hAnsi="Calibri" w:cs="Calibri"/>
                <w:lang w:eastAsia="en-US"/>
              </w:rPr>
            </w:pPr>
            <w:r w:rsidRPr="00E03E4B">
              <w:rPr>
                <w:rFonts w:ascii="Calibri" w:eastAsia="Calibri" w:hAnsi="Calibri" w:cs="Calibri"/>
                <w:lang w:eastAsia="en-US"/>
              </w:rPr>
              <w:t>The Equality Act 2010</w:t>
            </w:r>
          </w:p>
          <w:p w14:paraId="28C9DEB1" w14:textId="77777777" w:rsidR="00700A28" w:rsidRPr="00537CB8" w:rsidRDefault="00700A28" w:rsidP="00AB46CB">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The Human Rights Act 1998</w:t>
            </w:r>
          </w:p>
          <w:p w14:paraId="6370F940" w14:textId="77777777" w:rsidR="00700A28" w:rsidRPr="00537CB8" w:rsidRDefault="00700A28" w:rsidP="00AB46CB">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The Police Act 1997</w:t>
            </w:r>
          </w:p>
          <w:p w14:paraId="731DA945" w14:textId="77777777" w:rsidR="00D15FF8" w:rsidRPr="00537CB8" w:rsidRDefault="00D15FF8" w:rsidP="00D15FF8">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The Counter-Terrorism and Security Act 2015</w:t>
            </w:r>
          </w:p>
          <w:p w14:paraId="53F3B081" w14:textId="77777777" w:rsidR="00D15FF8" w:rsidRPr="00537CB8" w:rsidRDefault="00D15FF8" w:rsidP="00D15FF8">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The Data Protection Acts 1984, 1998 and 2018</w:t>
            </w:r>
          </w:p>
          <w:p w14:paraId="46C73495" w14:textId="77777777" w:rsidR="00D15FF8" w:rsidRPr="00537CB8" w:rsidRDefault="00D15FF8" w:rsidP="00D15FF8">
            <w:pPr>
              <w:autoSpaceDE w:val="0"/>
              <w:autoSpaceDN w:val="0"/>
              <w:adjustRightInd w:val="0"/>
              <w:ind w:left="720" w:hanging="404"/>
              <w:jc w:val="both"/>
              <w:rPr>
                <w:rFonts w:ascii="Calibri" w:eastAsia="Arial" w:hAnsi="Calibri" w:cs="Calibri"/>
              </w:rPr>
            </w:pPr>
            <w:r w:rsidRPr="00537CB8">
              <w:rPr>
                <w:rFonts w:ascii="Calibri" w:eastAsia="Arial" w:hAnsi="Calibri" w:cs="Calibri"/>
              </w:rPr>
              <w:lastRenderedPageBreak/>
              <w:t xml:space="preserve">The Domestic Abuse Act 2021 </w:t>
            </w:r>
          </w:p>
          <w:p w14:paraId="0016FB00" w14:textId="77777777" w:rsidR="00700A28" w:rsidRPr="00537CB8" w:rsidRDefault="00700A28" w:rsidP="00AB46CB">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The Sexual Offences Act 2003</w:t>
            </w:r>
          </w:p>
          <w:p w14:paraId="0CA7CDF3" w14:textId="77777777" w:rsidR="00700A28" w:rsidRPr="00031F7A" w:rsidRDefault="00700A28" w:rsidP="00AB46CB">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Keeping Children Safe in Education</w:t>
            </w:r>
          </w:p>
          <w:p w14:paraId="1C94976E" w14:textId="77777777" w:rsidR="00700A28" w:rsidRPr="00031F7A" w:rsidRDefault="00700A28" w:rsidP="00AB46CB">
            <w:pPr>
              <w:autoSpaceDE w:val="0"/>
              <w:autoSpaceDN w:val="0"/>
              <w:adjustRightInd w:val="0"/>
              <w:ind w:left="720" w:hanging="404"/>
              <w:jc w:val="both"/>
              <w:rPr>
                <w:rFonts w:ascii="Calibri" w:eastAsia="Calibri" w:hAnsi="Calibri" w:cs="Calibri"/>
                <w:sz w:val="22"/>
                <w:lang w:eastAsia="en-US"/>
              </w:rPr>
            </w:pPr>
            <w:r w:rsidRPr="00031F7A">
              <w:rPr>
                <w:rFonts w:ascii="Calibri" w:eastAsia="Calibri" w:hAnsi="Calibri" w:cs="Calibri"/>
                <w:lang w:eastAsia="en-US"/>
              </w:rPr>
              <w:t>Working together to safeguard children</w:t>
            </w:r>
          </w:p>
        </w:tc>
      </w:tr>
    </w:tbl>
    <w:p w14:paraId="1B5000D7" w14:textId="77777777" w:rsidR="00700A28" w:rsidRDefault="00700A28" w:rsidP="00700A28">
      <w:pPr>
        <w:autoSpaceDE w:val="0"/>
        <w:autoSpaceDN w:val="0"/>
        <w:adjustRightInd w:val="0"/>
        <w:jc w:val="both"/>
        <w:rPr>
          <w:rFonts w:ascii="Calibri" w:hAnsi="Calibri" w:cs="Calibri"/>
          <w:color w:val="000000"/>
        </w:rPr>
      </w:pPr>
    </w:p>
    <w:p w14:paraId="4B046D63" w14:textId="77777777" w:rsidR="00D15FF8" w:rsidRPr="00031F7A" w:rsidRDefault="00D15FF8" w:rsidP="00700A28">
      <w:pPr>
        <w:autoSpaceDE w:val="0"/>
        <w:autoSpaceDN w:val="0"/>
        <w:adjustRightInd w:val="0"/>
        <w:jc w:val="both"/>
        <w:rPr>
          <w:rFonts w:ascii="Calibri" w:hAnsi="Calibri" w:cs="Calibri"/>
          <w:color w:val="000000"/>
        </w:rPr>
      </w:pPr>
    </w:p>
    <w:p w14:paraId="673CF1CC" w14:textId="77777777" w:rsidR="00700A28" w:rsidRPr="00031F7A" w:rsidRDefault="00700A28" w:rsidP="00700A28">
      <w:pPr>
        <w:autoSpaceDE w:val="0"/>
        <w:autoSpaceDN w:val="0"/>
        <w:adjustRightInd w:val="0"/>
        <w:jc w:val="both"/>
        <w:rPr>
          <w:rFonts w:ascii="Calibri" w:hAnsi="Calibri" w:cs="Calibri"/>
          <w:bCs/>
        </w:rPr>
      </w:pPr>
      <w:r w:rsidRPr="00031F7A">
        <w:rPr>
          <w:rFonts w:ascii="Calibri" w:hAnsi="Calibri" w:cs="Calibri"/>
          <w:bCs/>
        </w:rPr>
        <w:t>Relevant non-statutory guidance: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00A28" w:rsidRPr="00031F7A" w14:paraId="471F69F8" w14:textId="77777777" w:rsidTr="00AB46CB">
        <w:tc>
          <w:tcPr>
            <w:tcW w:w="9016" w:type="dxa"/>
            <w:shd w:val="clear" w:color="auto" w:fill="F2F2F2" w:themeFill="background1" w:themeFillShade="F2"/>
          </w:tcPr>
          <w:p w14:paraId="28151A12" w14:textId="77777777" w:rsidR="00700A28" w:rsidRPr="00031F7A" w:rsidRDefault="00700A28" w:rsidP="00AB46CB">
            <w:pPr>
              <w:autoSpaceDE w:val="0"/>
              <w:autoSpaceDN w:val="0"/>
              <w:adjustRightInd w:val="0"/>
              <w:ind w:left="360"/>
              <w:jc w:val="both"/>
              <w:rPr>
                <w:rFonts w:ascii="Calibri" w:eastAsia="Calibri" w:hAnsi="Calibri" w:cs="Calibri"/>
                <w:lang w:eastAsia="en-US"/>
              </w:rPr>
            </w:pPr>
            <w:r w:rsidRPr="00031F7A">
              <w:rPr>
                <w:rFonts w:ascii="Calibri" w:eastAsia="Calibri" w:hAnsi="Calibri" w:cs="Calibri"/>
                <w:lang w:eastAsia="en-US"/>
              </w:rPr>
              <w:t>Child sexual exploitation, DfE 2017</w:t>
            </w:r>
          </w:p>
          <w:p w14:paraId="4C95DAC9" w14:textId="77777777" w:rsidR="00700A28" w:rsidRPr="00031F7A" w:rsidRDefault="00700A28" w:rsidP="00AB46CB">
            <w:pPr>
              <w:autoSpaceDE w:val="0"/>
              <w:autoSpaceDN w:val="0"/>
              <w:adjustRightInd w:val="0"/>
              <w:ind w:left="360"/>
              <w:jc w:val="both"/>
              <w:rPr>
                <w:rFonts w:ascii="Calibri" w:eastAsia="Calibri" w:hAnsi="Calibri" w:cs="Calibri"/>
                <w:lang w:eastAsia="en-US"/>
              </w:rPr>
            </w:pPr>
            <w:r w:rsidRPr="00031F7A">
              <w:rPr>
                <w:rFonts w:ascii="Calibri" w:eastAsia="Calibri" w:hAnsi="Calibri" w:cs="Calibri"/>
                <w:lang w:eastAsia="en-US"/>
              </w:rPr>
              <w:t xml:space="preserve">Information sharing, DfE </w:t>
            </w:r>
            <w:r w:rsidRPr="00E03E4B">
              <w:rPr>
                <w:rFonts w:ascii="Calibri" w:eastAsia="Calibri" w:hAnsi="Calibri" w:cs="Calibri"/>
                <w:lang w:eastAsia="en-US"/>
              </w:rPr>
              <w:t>2024</w:t>
            </w:r>
          </w:p>
          <w:p w14:paraId="2BF73E57" w14:textId="77777777" w:rsidR="00700A28" w:rsidRPr="00031F7A" w:rsidRDefault="00700A28" w:rsidP="00AB46CB">
            <w:pPr>
              <w:autoSpaceDE w:val="0"/>
              <w:autoSpaceDN w:val="0"/>
              <w:adjustRightInd w:val="0"/>
              <w:ind w:left="360"/>
              <w:jc w:val="both"/>
              <w:rPr>
                <w:rFonts w:ascii="Calibri" w:eastAsia="Calibri" w:hAnsi="Calibri" w:cs="Calibri"/>
                <w:sz w:val="22"/>
                <w:lang w:eastAsia="en-US"/>
              </w:rPr>
            </w:pPr>
            <w:r w:rsidRPr="00031F7A">
              <w:rPr>
                <w:rFonts w:ascii="Calibri" w:eastAsia="Calibri" w:hAnsi="Calibri" w:cs="Calibri"/>
                <w:lang w:eastAsia="en-US"/>
              </w:rPr>
              <w:t>What to do if you’re worried a child is being abused, DfE 2015</w:t>
            </w:r>
          </w:p>
        </w:tc>
      </w:tr>
    </w:tbl>
    <w:p w14:paraId="1B312B2F" w14:textId="77777777" w:rsidR="00700A28" w:rsidRPr="00031F7A" w:rsidRDefault="00700A28" w:rsidP="00700A28">
      <w:pPr>
        <w:rPr>
          <w:rFonts w:ascii="Calibri" w:hAnsi="Calibri" w:cs="Calibri"/>
          <w:b/>
          <w:bCs/>
          <w:color w:val="000000"/>
        </w:rPr>
      </w:pPr>
      <w:bookmarkStart w:id="48" w:name="_Toc119397361"/>
    </w:p>
    <w:p w14:paraId="0D802003" w14:textId="77777777" w:rsidR="00D15FF8" w:rsidRDefault="00D15FF8" w:rsidP="00700A28">
      <w:pPr>
        <w:rPr>
          <w:rFonts w:ascii="Calibri" w:hAnsi="Calibri" w:cs="Calibri"/>
          <w:b/>
          <w:bCs/>
          <w:color w:val="000000"/>
        </w:rPr>
      </w:pPr>
    </w:p>
    <w:p w14:paraId="4852669E" w14:textId="03E54476" w:rsidR="00700A28" w:rsidRPr="00031F7A" w:rsidRDefault="00700A28" w:rsidP="00700A28">
      <w:pPr>
        <w:rPr>
          <w:rFonts w:ascii="Calibri" w:hAnsi="Calibri" w:cs="Calibri"/>
          <w:b/>
          <w:bCs/>
          <w:color w:val="000000"/>
        </w:rPr>
      </w:pPr>
      <w:r w:rsidRPr="00031F7A">
        <w:rPr>
          <w:rFonts w:ascii="Calibri" w:hAnsi="Calibri" w:cs="Calibri"/>
          <w:b/>
          <w:bCs/>
          <w:color w:val="000000"/>
        </w:rPr>
        <w:t>Useful contacts</w:t>
      </w:r>
      <w:bookmarkEnd w:id="48"/>
    </w:p>
    <w:p w14:paraId="1C378C40" w14:textId="77777777" w:rsidR="00700A28" w:rsidRPr="00031F7A" w:rsidRDefault="00700A28" w:rsidP="00700A28">
      <w:pPr>
        <w:jc w:val="both"/>
        <w:rPr>
          <w:rFonts w:ascii="Calibri" w:hAnsi="Calibri" w:cs="Calibri"/>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700A28" w:rsidRPr="00031F7A" w14:paraId="5F281FE3" w14:textId="77777777" w:rsidTr="00AB46CB">
        <w:trPr>
          <w:trHeight w:val="428"/>
        </w:trPr>
        <w:tc>
          <w:tcPr>
            <w:tcW w:w="9016" w:type="dxa"/>
            <w:gridSpan w:val="2"/>
            <w:shd w:val="clear" w:color="auto" w:fill="F2F2F2" w:themeFill="background1" w:themeFillShade="F2"/>
            <w:vAlign w:val="center"/>
          </w:tcPr>
          <w:p w14:paraId="1A0C265B" w14:textId="77777777" w:rsidR="00700A28" w:rsidRPr="00031F7A" w:rsidRDefault="00700A28" w:rsidP="00AB46CB">
            <w:pPr>
              <w:jc w:val="both"/>
              <w:rPr>
                <w:rFonts w:ascii="Calibri" w:eastAsia="Calibri" w:hAnsi="Calibri" w:cs="Calibri"/>
                <w:sz w:val="22"/>
                <w:lang w:eastAsia="en-US"/>
              </w:rPr>
            </w:pPr>
            <w:r w:rsidRPr="00031F7A">
              <w:rPr>
                <w:rFonts w:ascii="Calibri" w:eastAsia="Calibri" w:hAnsi="Calibri" w:cs="Calibri"/>
                <w:b/>
                <w:iCs/>
                <w:sz w:val="22"/>
                <w:lang w:eastAsia="en-US"/>
              </w:rPr>
              <w:t>Setting</w:t>
            </w:r>
          </w:p>
        </w:tc>
      </w:tr>
      <w:tr w:rsidR="00700A28" w:rsidRPr="00031F7A" w14:paraId="4AF08DB4" w14:textId="77777777" w:rsidTr="00AB46CB">
        <w:trPr>
          <w:trHeight w:val="428"/>
        </w:trPr>
        <w:tc>
          <w:tcPr>
            <w:tcW w:w="4957" w:type="dxa"/>
            <w:shd w:val="clear" w:color="auto" w:fill="FFFFFF"/>
            <w:vAlign w:val="center"/>
          </w:tcPr>
          <w:p w14:paraId="215C3576" w14:textId="77777777" w:rsidR="00700A28" w:rsidRPr="00031F7A" w:rsidRDefault="00700A28" w:rsidP="00AB46CB">
            <w:pPr>
              <w:jc w:val="both"/>
              <w:rPr>
                <w:rFonts w:ascii="Calibri" w:eastAsia="Calibri" w:hAnsi="Calibri" w:cs="Calibri"/>
                <w:sz w:val="22"/>
                <w:lang w:eastAsia="en-US"/>
              </w:rPr>
            </w:pPr>
            <w:r w:rsidRPr="00031F7A">
              <w:rPr>
                <w:rFonts w:ascii="Calibri" w:eastAsia="Calibri" w:hAnsi="Calibri" w:cs="Calibri"/>
                <w:iCs/>
                <w:sz w:val="22"/>
                <w:lang w:eastAsia="en-US"/>
              </w:rPr>
              <w:t>Main office</w:t>
            </w:r>
          </w:p>
        </w:tc>
        <w:tc>
          <w:tcPr>
            <w:tcW w:w="4059" w:type="dxa"/>
            <w:shd w:val="clear" w:color="auto" w:fill="FFFFFF"/>
            <w:vAlign w:val="center"/>
          </w:tcPr>
          <w:p w14:paraId="697BBC38" w14:textId="0A064257" w:rsidR="00700A28" w:rsidRPr="00031F7A" w:rsidRDefault="00632E57" w:rsidP="00AB46CB">
            <w:pPr>
              <w:jc w:val="both"/>
              <w:rPr>
                <w:rFonts w:ascii="Calibri" w:eastAsia="Calibri" w:hAnsi="Calibri" w:cs="Calibri"/>
                <w:sz w:val="22"/>
                <w:lang w:eastAsia="en-US"/>
              </w:rPr>
            </w:pPr>
            <w:r>
              <w:rPr>
                <w:rFonts w:ascii="Calibri" w:eastAsia="Calibri" w:hAnsi="Calibri" w:cs="Calibri"/>
                <w:sz w:val="22"/>
                <w:lang w:eastAsia="en-US"/>
              </w:rPr>
              <w:t>07535137506</w:t>
            </w:r>
          </w:p>
        </w:tc>
      </w:tr>
      <w:tr w:rsidR="00700A28" w:rsidRPr="00031F7A" w14:paraId="6C94600C" w14:textId="77777777" w:rsidTr="00AB46CB">
        <w:trPr>
          <w:trHeight w:val="428"/>
        </w:trPr>
        <w:tc>
          <w:tcPr>
            <w:tcW w:w="4957" w:type="dxa"/>
            <w:shd w:val="clear" w:color="auto" w:fill="FFFFFF"/>
            <w:vAlign w:val="center"/>
          </w:tcPr>
          <w:p w14:paraId="097918AC" w14:textId="77777777" w:rsidR="00700A28" w:rsidRPr="00031F7A" w:rsidRDefault="00700A28" w:rsidP="00AB46CB">
            <w:pPr>
              <w:jc w:val="both"/>
              <w:rPr>
                <w:rFonts w:ascii="Calibri" w:eastAsia="Calibri" w:hAnsi="Calibri" w:cs="Calibri"/>
                <w:sz w:val="22"/>
                <w:lang w:eastAsia="en-US"/>
              </w:rPr>
            </w:pPr>
            <w:r w:rsidRPr="00031F7A">
              <w:rPr>
                <w:rFonts w:ascii="Calibri" w:eastAsia="Calibri" w:hAnsi="Calibri" w:cs="Calibri"/>
                <w:iCs/>
                <w:sz w:val="22"/>
                <w:lang w:eastAsia="en-US"/>
              </w:rPr>
              <w:t xml:space="preserve">DSL </w:t>
            </w:r>
          </w:p>
        </w:tc>
        <w:tc>
          <w:tcPr>
            <w:tcW w:w="4059" w:type="dxa"/>
            <w:shd w:val="clear" w:color="auto" w:fill="FFFFFF"/>
            <w:vAlign w:val="center"/>
          </w:tcPr>
          <w:p w14:paraId="05B42FA4" w14:textId="63CE3928" w:rsidR="00700A28" w:rsidRPr="00031F7A" w:rsidRDefault="00E03E4B" w:rsidP="00AB46CB">
            <w:pPr>
              <w:jc w:val="both"/>
              <w:rPr>
                <w:rFonts w:ascii="Calibri" w:eastAsia="Calibri" w:hAnsi="Calibri" w:cs="Calibri"/>
                <w:sz w:val="22"/>
                <w:lang w:eastAsia="en-US"/>
              </w:rPr>
            </w:pPr>
            <w:r>
              <w:rPr>
                <w:rFonts w:ascii="Calibri" w:eastAsia="Calibri" w:hAnsi="Calibri" w:cs="Calibri"/>
                <w:sz w:val="22"/>
                <w:lang w:eastAsia="en-US"/>
              </w:rPr>
              <w:t>07968772469</w:t>
            </w:r>
          </w:p>
        </w:tc>
      </w:tr>
      <w:tr w:rsidR="00700A28" w:rsidRPr="00031F7A" w14:paraId="44D6BDD6" w14:textId="77777777" w:rsidTr="00AB46CB">
        <w:trPr>
          <w:trHeight w:val="428"/>
        </w:trPr>
        <w:tc>
          <w:tcPr>
            <w:tcW w:w="4957" w:type="dxa"/>
            <w:shd w:val="clear" w:color="auto" w:fill="FFFFFF"/>
            <w:vAlign w:val="center"/>
          </w:tcPr>
          <w:p w14:paraId="1335926A" w14:textId="77777777" w:rsidR="00700A28" w:rsidRPr="00031F7A" w:rsidRDefault="00700A28" w:rsidP="00AB46CB">
            <w:pPr>
              <w:jc w:val="both"/>
              <w:rPr>
                <w:rFonts w:ascii="Calibri" w:eastAsia="Calibri" w:hAnsi="Calibri" w:cs="Calibri"/>
                <w:sz w:val="22"/>
                <w:lang w:eastAsia="en-US"/>
              </w:rPr>
            </w:pPr>
            <w:r w:rsidRPr="00031F7A">
              <w:rPr>
                <w:rFonts w:ascii="Calibri" w:eastAsia="Calibri" w:hAnsi="Calibri" w:cs="Calibri"/>
                <w:iCs/>
                <w:sz w:val="22"/>
                <w:lang w:eastAsia="en-US"/>
              </w:rPr>
              <w:t xml:space="preserve">Deputy DSL </w:t>
            </w:r>
          </w:p>
        </w:tc>
        <w:tc>
          <w:tcPr>
            <w:tcW w:w="4059" w:type="dxa"/>
            <w:shd w:val="clear" w:color="auto" w:fill="FFFFFF"/>
            <w:vAlign w:val="center"/>
          </w:tcPr>
          <w:p w14:paraId="093EAF46" w14:textId="1BDC6E02" w:rsidR="00700A28" w:rsidRPr="00031F7A" w:rsidRDefault="00632E57" w:rsidP="00AB46CB">
            <w:pPr>
              <w:jc w:val="both"/>
              <w:rPr>
                <w:rFonts w:ascii="Calibri" w:eastAsia="Calibri" w:hAnsi="Calibri" w:cs="Calibri"/>
                <w:sz w:val="22"/>
                <w:lang w:eastAsia="en-US"/>
              </w:rPr>
            </w:pPr>
            <w:r>
              <w:rPr>
                <w:rFonts w:ascii="Calibri" w:eastAsia="Calibri" w:hAnsi="Calibri" w:cs="Calibri"/>
                <w:sz w:val="22"/>
                <w:lang w:eastAsia="en-US"/>
              </w:rPr>
              <w:t>07535137506</w:t>
            </w:r>
          </w:p>
        </w:tc>
      </w:tr>
      <w:tr w:rsidR="00700A28" w:rsidRPr="00031F7A" w14:paraId="447EEEB5" w14:textId="77777777" w:rsidTr="00AB46CB">
        <w:trPr>
          <w:trHeight w:val="428"/>
        </w:trPr>
        <w:tc>
          <w:tcPr>
            <w:tcW w:w="4957" w:type="dxa"/>
            <w:shd w:val="clear" w:color="auto" w:fill="FFFFFF"/>
            <w:vAlign w:val="center"/>
          </w:tcPr>
          <w:p w14:paraId="7D3D976D" w14:textId="77777777" w:rsidR="00700A28" w:rsidRPr="00031F7A" w:rsidRDefault="00700A28" w:rsidP="00AB46CB">
            <w:pPr>
              <w:jc w:val="both"/>
              <w:rPr>
                <w:rFonts w:ascii="Calibri" w:eastAsia="Calibri" w:hAnsi="Calibri" w:cs="Calibri"/>
                <w:iCs/>
                <w:sz w:val="22"/>
                <w:lang w:eastAsia="en-US"/>
              </w:rPr>
            </w:pPr>
            <w:r w:rsidRPr="00031F7A">
              <w:rPr>
                <w:rFonts w:ascii="Calibri" w:eastAsia="Calibri" w:hAnsi="Calibri" w:cs="Calibri"/>
                <w:iCs/>
                <w:sz w:val="22"/>
                <w:lang w:eastAsia="en-US"/>
              </w:rPr>
              <w:t>Local Authority Designated Officer (LADO)</w:t>
            </w:r>
          </w:p>
        </w:tc>
        <w:tc>
          <w:tcPr>
            <w:tcW w:w="4059" w:type="dxa"/>
            <w:shd w:val="clear" w:color="auto" w:fill="FFFFFF"/>
            <w:vAlign w:val="center"/>
          </w:tcPr>
          <w:p w14:paraId="3EE724E3" w14:textId="2E09095C" w:rsidR="00700A28" w:rsidRPr="00031F7A" w:rsidRDefault="00632E57" w:rsidP="00AB46CB">
            <w:pPr>
              <w:jc w:val="both"/>
              <w:rPr>
                <w:rFonts w:ascii="Calibri" w:eastAsia="Calibri" w:hAnsi="Calibri" w:cs="Calibri"/>
                <w:sz w:val="22"/>
                <w:lang w:eastAsia="en-US"/>
              </w:rPr>
            </w:pPr>
            <w:r>
              <w:rPr>
                <w:rFonts w:ascii="Calibri" w:eastAsia="Calibri" w:hAnsi="Calibri" w:cs="Calibri"/>
                <w:sz w:val="22"/>
                <w:lang w:eastAsia="en-US"/>
              </w:rPr>
              <w:t>020 8379 4392/2850</w:t>
            </w:r>
          </w:p>
        </w:tc>
      </w:tr>
      <w:tr w:rsidR="00700A28" w:rsidRPr="00031F7A" w14:paraId="19EFDD65" w14:textId="77777777" w:rsidTr="00AB46CB">
        <w:trPr>
          <w:trHeight w:val="428"/>
        </w:trPr>
        <w:tc>
          <w:tcPr>
            <w:tcW w:w="4957" w:type="dxa"/>
            <w:shd w:val="clear" w:color="auto" w:fill="FFFFFF"/>
            <w:vAlign w:val="center"/>
          </w:tcPr>
          <w:p w14:paraId="54987237" w14:textId="28B18E4A" w:rsidR="00700A28" w:rsidRPr="00031F7A" w:rsidRDefault="00632E57" w:rsidP="00AB46CB">
            <w:pPr>
              <w:jc w:val="both"/>
              <w:rPr>
                <w:rFonts w:ascii="Calibri" w:eastAsia="Calibri" w:hAnsi="Calibri" w:cs="Calibri"/>
                <w:iCs/>
                <w:sz w:val="22"/>
                <w:lang w:eastAsia="en-US"/>
              </w:rPr>
            </w:pPr>
            <w:r>
              <w:rPr>
                <w:rFonts w:ascii="Calibri" w:eastAsia="Calibri" w:hAnsi="Calibri" w:cs="Calibri"/>
                <w:iCs/>
                <w:sz w:val="22"/>
                <w:lang w:eastAsia="en-US"/>
              </w:rPr>
              <w:t>Enfield</w:t>
            </w:r>
            <w:r w:rsidR="00700A28" w:rsidRPr="00031F7A">
              <w:rPr>
                <w:rFonts w:ascii="Calibri" w:eastAsia="Calibri" w:hAnsi="Calibri" w:cs="Calibri"/>
                <w:iCs/>
                <w:sz w:val="22"/>
                <w:lang w:eastAsia="en-US"/>
              </w:rPr>
              <w:t xml:space="preserve"> Safeguarding Children </w:t>
            </w:r>
            <w:r>
              <w:rPr>
                <w:rFonts w:ascii="Calibri" w:eastAsia="Calibri" w:hAnsi="Calibri" w:cs="Calibri"/>
                <w:iCs/>
                <w:sz w:val="22"/>
                <w:lang w:eastAsia="en-US"/>
              </w:rPr>
              <w:t>Team</w:t>
            </w:r>
          </w:p>
        </w:tc>
        <w:tc>
          <w:tcPr>
            <w:tcW w:w="4059" w:type="dxa"/>
            <w:shd w:val="clear" w:color="auto" w:fill="FFFFFF"/>
            <w:vAlign w:val="center"/>
          </w:tcPr>
          <w:p w14:paraId="7762875C" w14:textId="49B9BA04" w:rsidR="00700A28" w:rsidRPr="00031F7A" w:rsidRDefault="00632E57" w:rsidP="00AB46CB">
            <w:pPr>
              <w:jc w:val="both"/>
              <w:rPr>
                <w:rFonts w:ascii="Calibri" w:eastAsia="Calibri" w:hAnsi="Calibri" w:cs="Calibri"/>
                <w:sz w:val="22"/>
                <w:lang w:eastAsia="en-US"/>
              </w:rPr>
            </w:pPr>
            <w:r>
              <w:rPr>
                <w:rFonts w:ascii="Calibri" w:eastAsia="Calibri" w:hAnsi="Calibri" w:cs="Calibri"/>
                <w:sz w:val="22"/>
                <w:lang w:eastAsia="en-US"/>
              </w:rPr>
              <w:t>0208 379 5555</w:t>
            </w:r>
          </w:p>
        </w:tc>
      </w:tr>
      <w:tr w:rsidR="00632E57" w:rsidRPr="00031F7A" w14:paraId="488D1E3C" w14:textId="77777777" w:rsidTr="00AB46CB">
        <w:trPr>
          <w:trHeight w:val="428"/>
        </w:trPr>
        <w:tc>
          <w:tcPr>
            <w:tcW w:w="4957" w:type="dxa"/>
            <w:shd w:val="clear" w:color="auto" w:fill="FFFFFF"/>
            <w:vAlign w:val="center"/>
          </w:tcPr>
          <w:p w14:paraId="02157DA5" w14:textId="272D2D01" w:rsidR="00632E57" w:rsidRPr="00031F7A" w:rsidRDefault="00632E57" w:rsidP="00AB46CB">
            <w:pPr>
              <w:jc w:val="both"/>
              <w:rPr>
                <w:rFonts w:ascii="Calibri" w:eastAsia="Calibri" w:hAnsi="Calibri" w:cs="Calibri"/>
                <w:iCs/>
                <w:sz w:val="22"/>
                <w:lang w:eastAsia="en-US"/>
              </w:rPr>
            </w:pPr>
            <w:r>
              <w:rPr>
                <w:rFonts w:ascii="Calibri" w:eastAsia="Calibri" w:hAnsi="Calibri" w:cs="Calibri"/>
                <w:iCs/>
                <w:sz w:val="22"/>
                <w:lang w:eastAsia="en-US"/>
              </w:rPr>
              <w:t>Out of Borough Haringey Safeguarding Team</w:t>
            </w:r>
          </w:p>
        </w:tc>
        <w:tc>
          <w:tcPr>
            <w:tcW w:w="4059" w:type="dxa"/>
            <w:shd w:val="clear" w:color="auto" w:fill="FFFFFF"/>
            <w:vAlign w:val="center"/>
          </w:tcPr>
          <w:p w14:paraId="0D81D320" w14:textId="3A8AC6B6" w:rsidR="00632E57" w:rsidRDefault="00632E57" w:rsidP="00AB46CB">
            <w:pPr>
              <w:jc w:val="both"/>
              <w:rPr>
                <w:rFonts w:ascii="Calibri" w:eastAsia="Calibri" w:hAnsi="Calibri" w:cs="Calibri"/>
                <w:sz w:val="22"/>
                <w:lang w:eastAsia="en-US"/>
              </w:rPr>
            </w:pPr>
            <w:r>
              <w:rPr>
                <w:rFonts w:ascii="Calibri" w:eastAsia="Calibri" w:hAnsi="Calibri" w:cs="Calibri"/>
                <w:sz w:val="22"/>
                <w:lang w:eastAsia="en-US"/>
              </w:rPr>
              <w:t>020 8489 4470</w:t>
            </w:r>
          </w:p>
        </w:tc>
      </w:tr>
      <w:bookmarkStart w:id="49" w:name="_Hlk129333892"/>
      <w:tr w:rsidR="00700A28" w:rsidRPr="00031F7A" w14:paraId="77BA0A72" w14:textId="77777777" w:rsidTr="00AB46CB">
        <w:trPr>
          <w:trHeight w:val="428"/>
        </w:trPr>
        <w:tc>
          <w:tcPr>
            <w:tcW w:w="4957" w:type="dxa"/>
            <w:shd w:val="clear" w:color="auto" w:fill="FFFFFF"/>
            <w:vAlign w:val="center"/>
          </w:tcPr>
          <w:p w14:paraId="220D20AB" w14:textId="77777777" w:rsidR="00700A28" w:rsidRPr="00031F7A" w:rsidRDefault="00700A28" w:rsidP="00AB46CB">
            <w:pPr>
              <w:jc w:val="both"/>
              <w:rPr>
                <w:rFonts w:ascii="Calibri" w:eastAsia="Calibri" w:hAnsi="Calibri" w:cs="Calibri"/>
                <w:sz w:val="22"/>
                <w:lang w:eastAsia="en-US"/>
              </w:rPr>
            </w:pPr>
            <w:r w:rsidRPr="00031F7A">
              <w:fldChar w:fldCharType="begin"/>
            </w:r>
            <w:r w:rsidRPr="00031F7A">
              <w:instrText>HYPERLINK "https://www.gov.uk/government/organisations/ofsted"</w:instrText>
            </w:r>
            <w:r w:rsidRPr="00031F7A">
              <w:fldChar w:fldCharType="separate"/>
            </w:r>
            <w:r w:rsidRPr="00031F7A">
              <w:rPr>
                <w:rStyle w:val="Hyperlink"/>
                <w:rFonts w:ascii="Calibri" w:eastAsia="Calibri" w:hAnsi="Calibri"/>
                <w:sz w:val="22"/>
                <w:szCs w:val="22"/>
                <w:lang w:eastAsia="en-US"/>
              </w:rPr>
              <w:t>Ofsted</w:t>
            </w:r>
            <w:r w:rsidRPr="00031F7A">
              <w:rPr>
                <w:rStyle w:val="Hyperlink"/>
                <w:rFonts w:ascii="Calibri" w:eastAsia="Calibri" w:hAnsi="Calibri"/>
                <w:sz w:val="22"/>
                <w:szCs w:val="22"/>
                <w:lang w:eastAsia="en-US"/>
              </w:rPr>
              <w:fldChar w:fldCharType="end"/>
            </w:r>
            <w:r w:rsidRPr="00031F7A">
              <w:rPr>
                <w:rFonts w:ascii="Calibri" w:eastAsia="Calibri" w:hAnsi="Calibri" w:cs="Calibri"/>
                <w:iCs/>
                <w:sz w:val="22"/>
                <w:lang w:eastAsia="en-US"/>
              </w:rPr>
              <w:t xml:space="preserve"> (England)</w:t>
            </w:r>
          </w:p>
        </w:tc>
        <w:tc>
          <w:tcPr>
            <w:tcW w:w="4059" w:type="dxa"/>
            <w:shd w:val="clear" w:color="auto" w:fill="FFFFFF"/>
            <w:vAlign w:val="center"/>
          </w:tcPr>
          <w:p w14:paraId="6CAB03B4" w14:textId="77777777" w:rsidR="00700A28" w:rsidRPr="00031F7A" w:rsidRDefault="00700A28" w:rsidP="00AB46CB">
            <w:pPr>
              <w:jc w:val="both"/>
              <w:rPr>
                <w:rFonts w:ascii="Calibri" w:eastAsia="Calibri" w:hAnsi="Calibri" w:cs="Calibri"/>
                <w:sz w:val="22"/>
                <w:lang w:eastAsia="en-US"/>
              </w:rPr>
            </w:pPr>
            <w:r w:rsidRPr="00031F7A">
              <w:rPr>
                <w:rFonts w:ascii="Calibri" w:eastAsia="Calibri" w:hAnsi="Calibri" w:cs="Calibri"/>
                <w:iCs/>
                <w:sz w:val="22"/>
                <w:lang w:eastAsia="en-US"/>
              </w:rPr>
              <w:t>0300 123 1231</w:t>
            </w:r>
          </w:p>
        </w:tc>
      </w:tr>
      <w:tr w:rsidR="00700A28" w:rsidRPr="00031F7A" w14:paraId="3C08C121" w14:textId="77777777" w:rsidTr="00AB46CB">
        <w:trPr>
          <w:trHeight w:val="428"/>
        </w:trPr>
        <w:tc>
          <w:tcPr>
            <w:tcW w:w="9016" w:type="dxa"/>
            <w:gridSpan w:val="2"/>
            <w:shd w:val="clear" w:color="auto" w:fill="F2F2F2" w:themeFill="background1" w:themeFillShade="F2"/>
            <w:vAlign w:val="center"/>
          </w:tcPr>
          <w:p w14:paraId="372FB392" w14:textId="77777777" w:rsidR="00700A28" w:rsidRPr="00031F7A" w:rsidRDefault="00700A28" w:rsidP="00AB46CB">
            <w:pPr>
              <w:jc w:val="both"/>
              <w:rPr>
                <w:rFonts w:ascii="Calibri" w:eastAsia="Calibri" w:hAnsi="Calibri" w:cs="Calibri"/>
                <w:sz w:val="22"/>
                <w:lang w:eastAsia="en-US"/>
              </w:rPr>
            </w:pPr>
            <w:r w:rsidRPr="00031F7A">
              <w:rPr>
                <w:rFonts w:ascii="Calibri" w:eastAsia="Calibri" w:hAnsi="Calibri" w:cs="Calibri"/>
                <w:b/>
                <w:iCs/>
                <w:sz w:val="22"/>
                <w:lang w:eastAsia="en-US"/>
              </w:rPr>
              <w:t>Police and related contacts</w:t>
            </w:r>
          </w:p>
        </w:tc>
      </w:tr>
      <w:tr w:rsidR="00700A28" w:rsidRPr="00031F7A" w14:paraId="1148AAF8" w14:textId="77777777" w:rsidTr="00AB46CB">
        <w:trPr>
          <w:trHeight w:val="428"/>
        </w:trPr>
        <w:tc>
          <w:tcPr>
            <w:tcW w:w="4957" w:type="dxa"/>
            <w:shd w:val="clear" w:color="auto" w:fill="FFFFFF"/>
            <w:vAlign w:val="center"/>
          </w:tcPr>
          <w:p w14:paraId="36E5E7B4" w14:textId="77777777" w:rsidR="00700A28" w:rsidRPr="00031F7A" w:rsidRDefault="00700A28" w:rsidP="00AB46CB">
            <w:pPr>
              <w:jc w:val="both"/>
              <w:rPr>
                <w:rFonts w:ascii="Calibri" w:eastAsia="Calibri" w:hAnsi="Calibri" w:cs="Calibri"/>
                <w:sz w:val="22"/>
                <w:lang w:eastAsia="en-US"/>
              </w:rPr>
            </w:pPr>
            <w:r w:rsidRPr="00031F7A">
              <w:rPr>
                <w:rFonts w:ascii="Calibri" w:eastAsia="Arial" w:hAnsi="Calibri" w:cs="Calibri"/>
                <w:sz w:val="22"/>
              </w:rPr>
              <w:t>Emergency police</w:t>
            </w:r>
          </w:p>
        </w:tc>
        <w:tc>
          <w:tcPr>
            <w:tcW w:w="4059" w:type="dxa"/>
            <w:shd w:val="clear" w:color="auto" w:fill="FFFFFF"/>
            <w:vAlign w:val="center"/>
          </w:tcPr>
          <w:p w14:paraId="2CF6C0A1" w14:textId="77777777" w:rsidR="00700A28" w:rsidRPr="00031F7A" w:rsidRDefault="00700A28" w:rsidP="00AB46CB">
            <w:pPr>
              <w:jc w:val="both"/>
              <w:rPr>
                <w:rFonts w:ascii="Calibri" w:eastAsia="Calibri" w:hAnsi="Calibri" w:cs="Calibri"/>
                <w:sz w:val="22"/>
              </w:rPr>
            </w:pPr>
            <w:r w:rsidRPr="00031F7A">
              <w:rPr>
                <w:rFonts w:ascii="Calibri" w:eastAsia="Arial" w:hAnsi="Calibri" w:cs="Calibri"/>
                <w:sz w:val="22"/>
              </w:rPr>
              <w:t>999</w:t>
            </w:r>
          </w:p>
        </w:tc>
      </w:tr>
      <w:tr w:rsidR="00700A28" w:rsidRPr="00031F7A" w14:paraId="5D4A45AC" w14:textId="77777777" w:rsidTr="00AB46CB">
        <w:trPr>
          <w:trHeight w:val="428"/>
        </w:trPr>
        <w:tc>
          <w:tcPr>
            <w:tcW w:w="4957" w:type="dxa"/>
            <w:shd w:val="clear" w:color="auto" w:fill="FFFFFF"/>
            <w:vAlign w:val="center"/>
          </w:tcPr>
          <w:p w14:paraId="2BD3B4B3" w14:textId="77777777" w:rsidR="00700A28" w:rsidRPr="00031F7A" w:rsidRDefault="00700A28" w:rsidP="00AB46CB">
            <w:pPr>
              <w:jc w:val="both"/>
              <w:rPr>
                <w:rFonts w:ascii="Calibri" w:eastAsia="Calibri" w:hAnsi="Calibri" w:cs="Calibri"/>
                <w:sz w:val="22"/>
                <w:lang w:eastAsia="en-US"/>
              </w:rPr>
            </w:pPr>
            <w:r w:rsidRPr="00031F7A">
              <w:rPr>
                <w:rFonts w:ascii="Calibri" w:eastAsia="Arial" w:hAnsi="Calibri" w:cs="Calibri"/>
                <w:sz w:val="22"/>
              </w:rPr>
              <w:t>Non-emergency police</w:t>
            </w:r>
          </w:p>
        </w:tc>
        <w:tc>
          <w:tcPr>
            <w:tcW w:w="4059" w:type="dxa"/>
            <w:shd w:val="clear" w:color="auto" w:fill="FFFFFF"/>
            <w:vAlign w:val="center"/>
          </w:tcPr>
          <w:p w14:paraId="73C8113D" w14:textId="77777777" w:rsidR="00700A28" w:rsidRPr="00031F7A" w:rsidRDefault="00700A28" w:rsidP="00AB46CB">
            <w:pPr>
              <w:jc w:val="both"/>
              <w:rPr>
                <w:rFonts w:ascii="Calibri" w:eastAsia="Calibri" w:hAnsi="Calibri" w:cs="Calibri"/>
                <w:sz w:val="22"/>
                <w:lang w:eastAsia="en-US"/>
              </w:rPr>
            </w:pPr>
            <w:r w:rsidRPr="00031F7A">
              <w:rPr>
                <w:rFonts w:ascii="Calibri" w:eastAsia="Arial" w:hAnsi="Calibri" w:cs="Calibri"/>
                <w:sz w:val="22"/>
              </w:rPr>
              <w:t xml:space="preserve">101 </w:t>
            </w:r>
          </w:p>
        </w:tc>
      </w:tr>
      <w:tr w:rsidR="00700A28" w:rsidRPr="00031F7A" w14:paraId="0F9E04AE" w14:textId="77777777" w:rsidTr="00AB46CB">
        <w:trPr>
          <w:trHeight w:val="428"/>
        </w:trPr>
        <w:tc>
          <w:tcPr>
            <w:tcW w:w="4957" w:type="dxa"/>
            <w:shd w:val="clear" w:color="auto" w:fill="FFFFFF"/>
            <w:vAlign w:val="center"/>
          </w:tcPr>
          <w:p w14:paraId="055FC2B6" w14:textId="77777777" w:rsidR="00700A28" w:rsidRPr="00031F7A" w:rsidRDefault="00700A28" w:rsidP="00AB46CB">
            <w:pPr>
              <w:rPr>
                <w:rFonts w:ascii="Calibri" w:eastAsia="Arial" w:hAnsi="Calibri" w:cs="Calibri"/>
                <w:sz w:val="22"/>
              </w:rPr>
            </w:pPr>
            <w:hyperlink r:id="rId13" w:history="1">
              <w:r w:rsidRPr="00031F7A">
                <w:rPr>
                  <w:rStyle w:val="Hyperlink"/>
                  <w:rFonts w:ascii="Calibri" w:eastAsia="Arial" w:hAnsi="Calibri"/>
                  <w:sz w:val="22"/>
                  <w:lang w:eastAsia="en-US"/>
                </w:rPr>
                <w:t>Child exploitation and online protection</w:t>
              </w:r>
            </w:hyperlink>
            <w:r w:rsidRPr="00031F7A">
              <w:rPr>
                <w:rFonts w:ascii="Calibri" w:eastAsia="Arial" w:hAnsi="Calibri" w:cs="Calibri"/>
                <w:sz w:val="22"/>
              </w:rPr>
              <w:t xml:space="preserve"> (CEOP)</w:t>
            </w:r>
          </w:p>
        </w:tc>
        <w:tc>
          <w:tcPr>
            <w:tcW w:w="4059" w:type="dxa"/>
            <w:shd w:val="clear" w:color="auto" w:fill="FFFFFF"/>
            <w:vAlign w:val="center"/>
          </w:tcPr>
          <w:p w14:paraId="45BD70D2" w14:textId="77777777" w:rsidR="00700A28" w:rsidRPr="00031F7A" w:rsidRDefault="00700A28" w:rsidP="00AB46CB">
            <w:pPr>
              <w:jc w:val="both"/>
              <w:rPr>
                <w:rFonts w:ascii="Calibri" w:eastAsia="Arial" w:hAnsi="Calibri" w:cs="Calibri"/>
                <w:sz w:val="22"/>
              </w:rPr>
            </w:pPr>
            <w:r w:rsidRPr="00031F7A">
              <w:rPr>
                <w:rFonts w:ascii="Calibri" w:eastAsia="Arial" w:hAnsi="Calibri" w:cs="Calibri"/>
                <w:sz w:val="22"/>
              </w:rPr>
              <w:t>Online contact only</w:t>
            </w:r>
          </w:p>
        </w:tc>
      </w:tr>
      <w:tr w:rsidR="00700A28" w:rsidRPr="00031F7A" w14:paraId="5342B523" w14:textId="77777777" w:rsidTr="00AB46CB">
        <w:trPr>
          <w:trHeight w:val="428"/>
        </w:trPr>
        <w:tc>
          <w:tcPr>
            <w:tcW w:w="4957" w:type="dxa"/>
            <w:shd w:val="clear" w:color="auto" w:fill="FFFFFF"/>
            <w:vAlign w:val="center"/>
          </w:tcPr>
          <w:p w14:paraId="3C263943" w14:textId="77777777" w:rsidR="00700A28" w:rsidRPr="00031F7A" w:rsidRDefault="00700A28" w:rsidP="00AB46CB">
            <w:pPr>
              <w:jc w:val="both"/>
              <w:rPr>
                <w:rFonts w:ascii="Calibri" w:eastAsia="Arial" w:hAnsi="Calibri" w:cs="Calibri"/>
                <w:sz w:val="22"/>
              </w:rPr>
            </w:pPr>
            <w:hyperlink r:id="rId14" w:history="1">
              <w:r w:rsidRPr="00031F7A">
                <w:rPr>
                  <w:rStyle w:val="Hyperlink"/>
                  <w:rFonts w:ascii="Calibri" w:eastAsia="Arial" w:hAnsi="Calibri"/>
                  <w:sz w:val="22"/>
                  <w:lang w:eastAsia="en-US"/>
                </w:rPr>
                <w:t>DfE counter-extremism helpline</w:t>
              </w:r>
            </w:hyperlink>
          </w:p>
        </w:tc>
        <w:tc>
          <w:tcPr>
            <w:tcW w:w="4059" w:type="dxa"/>
            <w:shd w:val="clear" w:color="auto" w:fill="FFFFFF"/>
            <w:vAlign w:val="center"/>
          </w:tcPr>
          <w:p w14:paraId="216FA612" w14:textId="77777777" w:rsidR="00700A28" w:rsidRPr="00031F7A" w:rsidRDefault="00700A28" w:rsidP="00AB46CB">
            <w:pPr>
              <w:jc w:val="both"/>
              <w:rPr>
                <w:rFonts w:ascii="Calibri" w:eastAsia="Arial" w:hAnsi="Calibri" w:cs="Calibri"/>
                <w:sz w:val="22"/>
              </w:rPr>
            </w:pPr>
            <w:r w:rsidRPr="00031F7A">
              <w:rPr>
                <w:rFonts w:ascii="Calibri" w:eastAsia="Arial" w:hAnsi="Calibri" w:cs="Calibri"/>
                <w:sz w:val="22"/>
              </w:rPr>
              <w:t>020 7340 7264</w:t>
            </w:r>
          </w:p>
        </w:tc>
      </w:tr>
    </w:tbl>
    <w:p w14:paraId="412BED2F" w14:textId="77777777" w:rsidR="00700A28" w:rsidRDefault="00700A28" w:rsidP="00700A28"/>
    <w:p w14:paraId="75086BDC" w14:textId="77777777" w:rsidR="00D15FF8" w:rsidRDefault="00D15FF8" w:rsidP="00700A28"/>
    <w:p w14:paraId="20912F9A" w14:textId="77777777" w:rsidR="00FA31AB" w:rsidRDefault="00FA31AB" w:rsidP="00700A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700A28" w:rsidRPr="00031F7A" w14:paraId="53E292B8" w14:textId="77777777" w:rsidTr="00AB46CB">
        <w:trPr>
          <w:trHeight w:val="428"/>
        </w:trPr>
        <w:tc>
          <w:tcPr>
            <w:tcW w:w="9016" w:type="dxa"/>
            <w:gridSpan w:val="2"/>
            <w:shd w:val="clear" w:color="auto" w:fill="F2F2F2" w:themeFill="background1" w:themeFillShade="F2"/>
            <w:vAlign w:val="center"/>
          </w:tcPr>
          <w:p w14:paraId="4D370C60" w14:textId="77777777" w:rsidR="00700A28" w:rsidRPr="00031F7A" w:rsidRDefault="00700A28" w:rsidP="00AB46CB">
            <w:pPr>
              <w:jc w:val="both"/>
              <w:rPr>
                <w:rFonts w:ascii="Calibri" w:eastAsia="Arial" w:hAnsi="Calibri" w:cs="Calibri"/>
                <w:sz w:val="22"/>
              </w:rPr>
            </w:pPr>
            <w:r w:rsidRPr="00031F7A">
              <w:rPr>
                <w:rFonts w:ascii="Calibri" w:eastAsia="Arial" w:hAnsi="Calibri" w:cs="Calibri"/>
                <w:b/>
                <w:sz w:val="22"/>
              </w:rPr>
              <w:t>Other useful contacts</w:t>
            </w:r>
          </w:p>
        </w:tc>
      </w:tr>
      <w:tr w:rsidR="00700A28" w:rsidRPr="00031F7A" w14:paraId="6BE51EF3" w14:textId="77777777" w:rsidTr="00AB46CB">
        <w:trPr>
          <w:trHeight w:val="428"/>
        </w:trPr>
        <w:tc>
          <w:tcPr>
            <w:tcW w:w="4957" w:type="dxa"/>
            <w:shd w:val="clear" w:color="auto" w:fill="FFFFFF"/>
            <w:vAlign w:val="center"/>
          </w:tcPr>
          <w:p w14:paraId="36238080" w14:textId="77777777" w:rsidR="00700A28" w:rsidRPr="001B437B" w:rsidRDefault="00700A28" w:rsidP="00AB46CB">
            <w:pPr>
              <w:jc w:val="both"/>
              <w:rPr>
                <w:highlight w:val="yellow"/>
              </w:rPr>
            </w:pPr>
            <w:hyperlink r:id="rId15" w:history="1">
              <w:r w:rsidRPr="00632E57">
                <w:rPr>
                  <w:rStyle w:val="Hyperlink"/>
                  <w:rFonts w:ascii="Calibri" w:eastAsia="Calibri" w:hAnsi="Calibri"/>
                  <w:sz w:val="22"/>
                  <w:szCs w:val="22"/>
                  <w:lang w:eastAsia="en-US"/>
                </w:rPr>
                <w:t>Anti-terrorist hotline</w:t>
              </w:r>
            </w:hyperlink>
          </w:p>
        </w:tc>
        <w:tc>
          <w:tcPr>
            <w:tcW w:w="4059" w:type="dxa"/>
            <w:shd w:val="clear" w:color="auto" w:fill="FFFFFF"/>
            <w:vAlign w:val="center"/>
          </w:tcPr>
          <w:p w14:paraId="0B05784F" w14:textId="77777777" w:rsidR="00700A28" w:rsidRPr="00632E57" w:rsidRDefault="00700A28" w:rsidP="00AB46CB">
            <w:pPr>
              <w:jc w:val="both"/>
              <w:rPr>
                <w:rFonts w:ascii="Calibri" w:eastAsia="Arial" w:hAnsi="Calibri" w:cs="Calibri"/>
                <w:sz w:val="22"/>
              </w:rPr>
            </w:pPr>
            <w:r w:rsidRPr="00632E57">
              <w:rPr>
                <w:rFonts w:ascii="Calibri" w:eastAsia="Arial" w:hAnsi="Calibri" w:cs="Calibri"/>
                <w:sz w:val="22"/>
              </w:rPr>
              <w:t>0800 789 321</w:t>
            </w:r>
          </w:p>
        </w:tc>
      </w:tr>
      <w:tr w:rsidR="00700A28" w:rsidRPr="00031F7A" w14:paraId="2DA275A2" w14:textId="77777777" w:rsidTr="00AB46CB">
        <w:trPr>
          <w:trHeight w:val="428"/>
        </w:trPr>
        <w:tc>
          <w:tcPr>
            <w:tcW w:w="4957" w:type="dxa"/>
            <w:shd w:val="clear" w:color="auto" w:fill="FFFFFF"/>
            <w:vAlign w:val="center"/>
          </w:tcPr>
          <w:p w14:paraId="4FE14F94" w14:textId="77777777" w:rsidR="00700A28" w:rsidRPr="00031F7A" w:rsidRDefault="00700A28" w:rsidP="00AB46CB">
            <w:pPr>
              <w:jc w:val="both"/>
              <w:rPr>
                <w:rFonts w:ascii="Calibri" w:eastAsia="Arial" w:hAnsi="Calibri" w:cs="Calibri"/>
                <w:sz w:val="22"/>
              </w:rPr>
            </w:pPr>
            <w:hyperlink r:id="rId16" w:history="1">
              <w:r w:rsidRPr="00031F7A">
                <w:rPr>
                  <w:rStyle w:val="Hyperlink"/>
                  <w:rFonts w:ascii="Calibri" w:eastAsia="Calibri" w:hAnsi="Calibri"/>
                  <w:sz w:val="22"/>
                  <w:szCs w:val="22"/>
                  <w:lang w:eastAsia="en-US"/>
                </w:rPr>
                <w:t>NSPCC Child Protection Helpline</w:t>
              </w:r>
            </w:hyperlink>
            <w:r w:rsidRPr="00031F7A">
              <w:rPr>
                <w:rFonts w:ascii="Calibri" w:eastAsia="Calibri" w:hAnsi="Calibri" w:cs="Calibri"/>
                <w:color w:val="000000"/>
                <w:sz w:val="22"/>
                <w:lang w:eastAsia="en-US"/>
              </w:rPr>
              <w:t xml:space="preserve"> </w:t>
            </w:r>
          </w:p>
        </w:tc>
        <w:tc>
          <w:tcPr>
            <w:tcW w:w="4059" w:type="dxa"/>
            <w:shd w:val="clear" w:color="auto" w:fill="FFFFFF"/>
            <w:vAlign w:val="center"/>
          </w:tcPr>
          <w:p w14:paraId="11B6D1FC" w14:textId="77777777" w:rsidR="00700A28" w:rsidRPr="00031F7A" w:rsidRDefault="00700A28" w:rsidP="00AB46CB">
            <w:pPr>
              <w:jc w:val="both"/>
              <w:rPr>
                <w:rFonts w:ascii="Calibri" w:eastAsia="Arial" w:hAnsi="Calibri" w:cs="Calibri"/>
                <w:sz w:val="22"/>
              </w:rPr>
            </w:pPr>
            <w:r w:rsidRPr="00031F7A">
              <w:rPr>
                <w:rFonts w:ascii="Calibri" w:eastAsia="Arial" w:hAnsi="Calibri" w:cs="Calibri"/>
                <w:sz w:val="22"/>
              </w:rPr>
              <w:t>0808 800 5000</w:t>
            </w:r>
          </w:p>
        </w:tc>
      </w:tr>
      <w:tr w:rsidR="00700A28" w:rsidRPr="00031F7A" w14:paraId="587D7F5E" w14:textId="77777777" w:rsidTr="00AB46CB">
        <w:trPr>
          <w:trHeight w:val="428"/>
        </w:trPr>
        <w:tc>
          <w:tcPr>
            <w:tcW w:w="4957" w:type="dxa"/>
            <w:shd w:val="clear" w:color="auto" w:fill="FFFFFF"/>
            <w:vAlign w:val="center"/>
          </w:tcPr>
          <w:p w14:paraId="4C878D76" w14:textId="77777777" w:rsidR="00700A28" w:rsidRPr="00031F7A" w:rsidRDefault="00700A28" w:rsidP="00AB46CB">
            <w:pPr>
              <w:jc w:val="both"/>
              <w:rPr>
                <w:rFonts w:ascii="Calibri" w:eastAsia="Calibri" w:hAnsi="Calibri" w:cs="Calibri"/>
                <w:sz w:val="22"/>
                <w:lang w:eastAsia="en-US"/>
              </w:rPr>
            </w:pPr>
            <w:hyperlink r:id="rId17" w:history="1">
              <w:r w:rsidRPr="00031F7A">
                <w:rPr>
                  <w:rStyle w:val="Hyperlink"/>
                  <w:rFonts w:ascii="Calibri" w:eastAsia="Calibri" w:hAnsi="Calibri"/>
                  <w:sz w:val="22"/>
                  <w:szCs w:val="22"/>
                  <w:lang w:eastAsia="en-US"/>
                </w:rPr>
                <w:t>Childline</w:t>
              </w:r>
            </w:hyperlink>
          </w:p>
        </w:tc>
        <w:tc>
          <w:tcPr>
            <w:tcW w:w="4059" w:type="dxa"/>
            <w:shd w:val="clear" w:color="auto" w:fill="FFFFFF"/>
            <w:vAlign w:val="center"/>
          </w:tcPr>
          <w:p w14:paraId="074AB7E5" w14:textId="77777777" w:rsidR="00700A28" w:rsidRPr="00031F7A" w:rsidRDefault="00700A28" w:rsidP="00AB46CB">
            <w:pPr>
              <w:jc w:val="both"/>
              <w:rPr>
                <w:rFonts w:ascii="Calibri" w:eastAsia="Calibri" w:hAnsi="Calibri" w:cs="Calibri"/>
                <w:sz w:val="22"/>
              </w:rPr>
            </w:pPr>
            <w:r w:rsidRPr="00031F7A">
              <w:rPr>
                <w:rFonts w:ascii="Calibri" w:eastAsia="Calibri" w:hAnsi="Calibri" w:cs="Calibri"/>
                <w:sz w:val="22"/>
              </w:rPr>
              <w:t>0800 1111</w:t>
            </w:r>
          </w:p>
        </w:tc>
      </w:tr>
      <w:tr w:rsidR="00700A28" w:rsidRPr="00031F7A" w14:paraId="4D1E1121" w14:textId="77777777" w:rsidTr="00AB46CB">
        <w:trPr>
          <w:trHeight w:val="428"/>
        </w:trPr>
        <w:tc>
          <w:tcPr>
            <w:tcW w:w="4957" w:type="dxa"/>
            <w:shd w:val="clear" w:color="auto" w:fill="FFFFFF"/>
            <w:vAlign w:val="center"/>
          </w:tcPr>
          <w:p w14:paraId="618C154F" w14:textId="77777777" w:rsidR="00700A28" w:rsidRPr="00031F7A" w:rsidRDefault="00700A28" w:rsidP="00AB46CB">
            <w:pPr>
              <w:jc w:val="both"/>
              <w:rPr>
                <w:rFonts w:ascii="Calibri" w:eastAsia="Calibri" w:hAnsi="Calibri" w:cs="Calibri"/>
                <w:sz w:val="22"/>
                <w:lang w:eastAsia="en-US"/>
              </w:rPr>
            </w:pPr>
            <w:hyperlink r:id="rId18" w:history="1">
              <w:r w:rsidRPr="00031F7A">
                <w:rPr>
                  <w:rStyle w:val="Hyperlink"/>
                  <w:rFonts w:ascii="Calibri" w:eastAsia="Calibri" w:hAnsi="Calibri"/>
                  <w:sz w:val="22"/>
                  <w:szCs w:val="22"/>
                  <w:lang w:eastAsia="en-US"/>
                </w:rPr>
                <w:t>Kidscape</w:t>
              </w:r>
            </w:hyperlink>
          </w:p>
        </w:tc>
        <w:tc>
          <w:tcPr>
            <w:tcW w:w="4059" w:type="dxa"/>
            <w:shd w:val="clear" w:color="auto" w:fill="FFFFFF"/>
            <w:vAlign w:val="center"/>
          </w:tcPr>
          <w:p w14:paraId="561A6192" w14:textId="77777777" w:rsidR="00700A28" w:rsidRPr="00031F7A" w:rsidRDefault="00700A28" w:rsidP="00AB46CB">
            <w:pPr>
              <w:jc w:val="both"/>
              <w:rPr>
                <w:rFonts w:ascii="Calibri" w:eastAsia="Calibri" w:hAnsi="Calibri" w:cs="Calibri"/>
                <w:sz w:val="22"/>
              </w:rPr>
            </w:pPr>
            <w:r w:rsidRPr="00031F7A">
              <w:rPr>
                <w:rFonts w:ascii="Calibri" w:eastAsia="Calibri" w:hAnsi="Calibri" w:cs="Calibri"/>
                <w:sz w:val="22"/>
              </w:rPr>
              <w:t>020 7823 5430</w:t>
            </w:r>
          </w:p>
        </w:tc>
      </w:tr>
      <w:tr w:rsidR="00700A28" w:rsidRPr="00031F7A" w14:paraId="73536F53" w14:textId="77777777" w:rsidTr="00AB46CB">
        <w:trPr>
          <w:trHeight w:val="428"/>
        </w:trPr>
        <w:tc>
          <w:tcPr>
            <w:tcW w:w="4957" w:type="dxa"/>
            <w:shd w:val="clear" w:color="auto" w:fill="FFFFFF"/>
            <w:vAlign w:val="center"/>
          </w:tcPr>
          <w:p w14:paraId="1583F8D5" w14:textId="77777777" w:rsidR="00700A28" w:rsidRPr="00031F7A" w:rsidRDefault="00700A28" w:rsidP="00AB46CB">
            <w:pPr>
              <w:jc w:val="both"/>
              <w:rPr>
                <w:rFonts w:ascii="Calibri" w:eastAsia="Arial" w:hAnsi="Calibri" w:cs="Calibri"/>
                <w:sz w:val="22"/>
              </w:rPr>
            </w:pPr>
            <w:hyperlink r:id="rId19" w:history="1">
              <w:r w:rsidRPr="00031F7A">
                <w:rPr>
                  <w:rStyle w:val="Hyperlink"/>
                  <w:rFonts w:ascii="Calibri" w:eastAsia="Arial" w:hAnsi="Calibri"/>
                  <w:sz w:val="22"/>
                  <w:lang w:eastAsia="en-US"/>
                </w:rPr>
                <w:t>National Domestic Abuse helpline</w:t>
              </w:r>
            </w:hyperlink>
          </w:p>
        </w:tc>
        <w:tc>
          <w:tcPr>
            <w:tcW w:w="4059" w:type="dxa"/>
            <w:shd w:val="clear" w:color="auto" w:fill="FFFFFF"/>
            <w:vAlign w:val="center"/>
          </w:tcPr>
          <w:p w14:paraId="02EDAEB1" w14:textId="77777777" w:rsidR="00700A28" w:rsidRPr="00031F7A" w:rsidRDefault="00700A28" w:rsidP="00AB46CB">
            <w:pPr>
              <w:jc w:val="both"/>
              <w:rPr>
                <w:rFonts w:ascii="Calibri" w:eastAsia="Arial" w:hAnsi="Calibri" w:cs="Calibri"/>
                <w:sz w:val="22"/>
              </w:rPr>
            </w:pPr>
            <w:r w:rsidRPr="00031F7A">
              <w:rPr>
                <w:rFonts w:ascii="Calibri" w:eastAsia="Arial" w:hAnsi="Calibri" w:cs="Calibri"/>
                <w:sz w:val="22"/>
              </w:rPr>
              <w:t>0808 2000 247</w:t>
            </w:r>
          </w:p>
        </w:tc>
      </w:tr>
      <w:tr w:rsidR="00700A28" w:rsidRPr="00031F7A" w14:paraId="2AD25971" w14:textId="77777777" w:rsidTr="00AB46CB">
        <w:trPr>
          <w:trHeight w:val="428"/>
        </w:trPr>
        <w:tc>
          <w:tcPr>
            <w:tcW w:w="4957" w:type="dxa"/>
            <w:shd w:val="clear" w:color="auto" w:fill="FFFFFF"/>
            <w:vAlign w:val="center"/>
          </w:tcPr>
          <w:p w14:paraId="62E2B7BE" w14:textId="77777777" w:rsidR="00700A28" w:rsidRPr="00031F7A" w:rsidRDefault="00700A28" w:rsidP="00AB46CB">
            <w:pPr>
              <w:jc w:val="both"/>
              <w:rPr>
                <w:rFonts w:ascii="Calibri" w:eastAsia="Arial" w:hAnsi="Calibri" w:cs="Calibri"/>
                <w:sz w:val="22"/>
              </w:rPr>
            </w:pPr>
            <w:hyperlink r:id="rId20" w:history="1">
              <w:r w:rsidRPr="00031F7A">
                <w:rPr>
                  <w:rStyle w:val="Hyperlink"/>
                  <w:rFonts w:ascii="Calibri" w:eastAsia="Arial" w:hAnsi="Calibri" w:cs="Calibri"/>
                  <w:sz w:val="22"/>
                </w:rPr>
                <w:t>Modern slavery helpline</w:t>
              </w:r>
            </w:hyperlink>
          </w:p>
        </w:tc>
        <w:tc>
          <w:tcPr>
            <w:tcW w:w="4059" w:type="dxa"/>
            <w:shd w:val="clear" w:color="auto" w:fill="FFFFFF"/>
            <w:vAlign w:val="center"/>
          </w:tcPr>
          <w:p w14:paraId="2EAFD6DB" w14:textId="77777777" w:rsidR="00700A28" w:rsidRPr="00031F7A" w:rsidRDefault="00700A28" w:rsidP="00AB46CB">
            <w:pPr>
              <w:jc w:val="both"/>
              <w:rPr>
                <w:rFonts w:ascii="Calibri" w:eastAsia="Arial" w:hAnsi="Calibri" w:cs="Calibri"/>
                <w:sz w:val="22"/>
              </w:rPr>
            </w:pPr>
            <w:r w:rsidRPr="00031F7A">
              <w:rPr>
                <w:rFonts w:ascii="Calibri" w:eastAsia="Arial" w:hAnsi="Calibri" w:cs="Calibri"/>
                <w:sz w:val="22"/>
              </w:rPr>
              <w:t>08000 121 700</w:t>
            </w:r>
          </w:p>
        </w:tc>
      </w:tr>
      <w:tr w:rsidR="00700A28" w:rsidRPr="00031F7A" w14:paraId="77343F66" w14:textId="77777777" w:rsidTr="00AB46CB">
        <w:trPr>
          <w:trHeight w:val="428"/>
        </w:trPr>
        <w:tc>
          <w:tcPr>
            <w:tcW w:w="4957" w:type="dxa"/>
            <w:shd w:val="clear" w:color="auto" w:fill="FFFFFF"/>
            <w:vAlign w:val="center"/>
          </w:tcPr>
          <w:p w14:paraId="62BDFB45" w14:textId="77777777" w:rsidR="00700A28" w:rsidRPr="00031F7A" w:rsidRDefault="00700A28" w:rsidP="00AB46CB">
            <w:pPr>
              <w:jc w:val="both"/>
              <w:rPr>
                <w:rFonts w:ascii="Calibri" w:eastAsia="Arial" w:hAnsi="Calibri" w:cs="Calibri"/>
                <w:sz w:val="22"/>
              </w:rPr>
            </w:pPr>
            <w:hyperlink r:id="rId21" w:history="1">
              <w:r w:rsidRPr="00031F7A">
                <w:rPr>
                  <w:rStyle w:val="Hyperlink"/>
                  <w:rFonts w:ascii="Calibri" w:eastAsia="Arial" w:hAnsi="Calibri" w:cs="Calibri"/>
                  <w:sz w:val="22"/>
                </w:rPr>
                <w:t>Crimestoppers</w:t>
              </w:r>
            </w:hyperlink>
          </w:p>
        </w:tc>
        <w:tc>
          <w:tcPr>
            <w:tcW w:w="4059" w:type="dxa"/>
            <w:shd w:val="clear" w:color="auto" w:fill="FFFFFF"/>
            <w:vAlign w:val="center"/>
          </w:tcPr>
          <w:p w14:paraId="2D5D8140" w14:textId="77777777" w:rsidR="00700A28" w:rsidRPr="00031F7A" w:rsidRDefault="00700A28" w:rsidP="00AB46CB">
            <w:pPr>
              <w:jc w:val="both"/>
              <w:rPr>
                <w:rFonts w:ascii="Calibri" w:eastAsia="Arial" w:hAnsi="Calibri" w:cs="Calibri"/>
                <w:sz w:val="22"/>
              </w:rPr>
            </w:pPr>
            <w:r w:rsidRPr="00031F7A">
              <w:rPr>
                <w:rFonts w:ascii="Calibri" w:eastAsia="Arial" w:hAnsi="Calibri" w:cs="Calibri"/>
                <w:sz w:val="22"/>
              </w:rPr>
              <w:t>0800 555 111</w:t>
            </w:r>
          </w:p>
        </w:tc>
      </w:tr>
      <w:tr w:rsidR="00700A28" w:rsidRPr="00031F7A" w14:paraId="71C2120C" w14:textId="77777777" w:rsidTr="00AB46CB">
        <w:trPr>
          <w:trHeight w:val="428"/>
        </w:trPr>
        <w:tc>
          <w:tcPr>
            <w:tcW w:w="4957" w:type="dxa"/>
            <w:shd w:val="clear" w:color="auto" w:fill="FFFFFF"/>
            <w:vAlign w:val="center"/>
          </w:tcPr>
          <w:p w14:paraId="2A713360" w14:textId="77777777" w:rsidR="00700A28" w:rsidRPr="00031F7A" w:rsidRDefault="00700A28" w:rsidP="00AB46CB">
            <w:pPr>
              <w:jc w:val="both"/>
              <w:rPr>
                <w:rFonts w:ascii="Calibri" w:eastAsia="Arial" w:hAnsi="Calibri" w:cs="Calibri"/>
                <w:sz w:val="22"/>
              </w:rPr>
            </w:pPr>
            <w:hyperlink r:id="rId22" w:history="1">
              <w:r w:rsidRPr="00031F7A">
                <w:rPr>
                  <w:rStyle w:val="Hyperlink"/>
                  <w:rFonts w:ascii="Calibri" w:eastAsia="Arial" w:hAnsi="Calibri"/>
                  <w:sz w:val="22"/>
                  <w:lang w:eastAsia="en-US"/>
                </w:rPr>
                <w:t>Internet Watch Foundation</w:t>
              </w:r>
            </w:hyperlink>
            <w:r w:rsidRPr="00031F7A">
              <w:rPr>
                <w:rFonts w:ascii="Calibri" w:eastAsia="Arial" w:hAnsi="Calibri" w:cs="Calibri"/>
                <w:color w:val="000000"/>
                <w:sz w:val="22"/>
              </w:rPr>
              <w:t xml:space="preserve"> (IWF)</w:t>
            </w:r>
          </w:p>
        </w:tc>
        <w:tc>
          <w:tcPr>
            <w:tcW w:w="4059" w:type="dxa"/>
            <w:shd w:val="clear" w:color="auto" w:fill="FFFFFF"/>
            <w:vAlign w:val="center"/>
          </w:tcPr>
          <w:p w14:paraId="53CCC583" w14:textId="77777777" w:rsidR="00700A28" w:rsidRPr="00031F7A" w:rsidRDefault="00700A28" w:rsidP="00AB46CB">
            <w:pPr>
              <w:jc w:val="both"/>
              <w:rPr>
                <w:rFonts w:ascii="Calibri" w:eastAsia="Arial" w:hAnsi="Calibri" w:cs="Calibri"/>
                <w:sz w:val="22"/>
              </w:rPr>
            </w:pPr>
            <w:r w:rsidRPr="00031F7A">
              <w:rPr>
                <w:rFonts w:ascii="Calibri" w:eastAsia="Arial" w:hAnsi="Calibri" w:cs="Calibri"/>
                <w:sz w:val="22"/>
              </w:rPr>
              <w:t>01223 20 30 30</w:t>
            </w:r>
          </w:p>
        </w:tc>
      </w:tr>
      <w:tr w:rsidR="00700A28" w:rsidRPr="00031F7A" w14:paraId="06B5C8D5" w14:textId="77777777" w:rsidTr="00AB46CB">
        <w:trPr>
          <w:trHeight w:val="428"/>
        </w:trPr>
        <w:tc>
          <w:tcPr>
            <w:tcW w:w="4957" w:type="dxa"/>
            <w:shd w:val="clear" w:color="auto" w:fill="FFFFFF"/>
            <w:vAlign w:val="center"/>
          </w:tcPr>
          <w:p w14:paraId="3D3B3FEF" w14:textId="77777777" w:rsidR="00700A28" w:rsidRPr="00031F7A" w:rsidRDefault="00700A28" w:rsidP="00AB46CB">
            <w:pPr>
              <w:jc w:val="both"/>
              <w:rPr>
                <w:rFonts w:ascii="Calibri" w:eastAsia="Arial" w:hAnsi="Calibri" w:cs="Calibri"/>
                <w:sz w:val="22"/>
              </w:rPr>
            </w:pPr>
            <w:hyperlink r:id="rId23" w:history="1">
              <w:r w:rsidRPr="00031F7A">
                <w:rPr>
                  <w:rStyle w:val="Hyperlink"/>
                  <w:rFonts w:ascii="Calibri" w:eastAsia="Calibri" w:hAnsi="Calibri"/>
                  <w:sz w:val="22"/>
                  <w:szCs w:val="22"/>
                  <w:lang w:eastAsia="en-US"/>
                </w:rPr>
                <w:t>Information Commissioners Office</w:t>
              </w:r>
            </w:hyperlink>
            <w:r w:rsidRPr="00031F7A">
              <w:rPr>
                <w:rFonts w:ascii="Calibri" w:eastAsia="Calibri" w:hAnsi="Calibri" w:cs="Calibri"/>
                <w:iCs/>
                <w:sz w:val="22"/>
                <w:lang w:eastAsia="en-US"/>
              </w:rPr>
              <w:t xml:space="preserve"> (ICO)</w:t>
            </w:r>
            <w:r w:rsidRPr="00031F7A">
              <w:rPr>
                <w:rFonts w:ascii="Calibri" w:eastAsia="Calibri" w:hAnsi="Calibri"/>
                <w:sz w:val="22"/>
                <w:lang w:eastAsia="en-US"/>
              </w:rPr>
              <w:t xml:space="preserve"> </w:t>
            </w:r>
          </w:p>
        </w:tc>
        <w:tc>
          <w:tcPr>
            <w:tcW w:w="4059" w:type="dxa"/>
            <w:shd w:val="clear" w:color="auto" w:fill="FFFFFF"/>
            <w:vAlign w:val="center"/>
          </w:tcPr>
          <w:p w14:paraId="25108B1E" w14:textId="77777777" w:rsidR="00700A28" w:rsidRPr="00031F7A" w:rsidRDefault="00700A28" w:rsidP="00AB46CB">
            <w:pPr>
              <w:jc w:val="both"/>
              <w:rPr>
                <w:rFonts w:ascii="Calibri" w:eastAsia="Arial" w:hAnsi="Calibri" w:cs="Calibri"/>
                <w:sz w:val="22"/>
              </w:rPr>
            </w:pPr>
            <w:r w:rsidRPr="00031F7A">
              <w:rPr>
                <w:rFonts w:ascii="Calibri" w:eastAsia="Calibri" w:hAnsi="Calibri" w:cs="Calibri"/>
                <w:color w:val="000000"/>
                <w:sz w:val="22"/>
                <w:lang w:eastAsia="en-US"/>
              </w:rPr>
              <w:t>0303 123 1113</w:t>
            </w:r>
          </w:p>
        </w:tc>
      </w:tr>
    </w:tbl>
    <w:p w14:paraId="06E63912" w14:textId="77777777" w:rsidR="00700A28" w:rsidRPr="00031F7A" w:rsidRDefault="00700A28" w:rsidP="00700A28">
      <w:pPr>
        <w:jc w:val="both"/>
        <w:rPr>
          <w:rFonts w:ascii="Calibri" w:hAnsi="Calibri" w:cs="Calibri"/>
          <w:iCs/>
        </w:rPr>
      </w:pPr>
      <w:bookmarkStart w:id="50" w:name="_Toc468795832"/>
      <w:bookmarkStart w:id="51" w:name="_Toc511830014"/>
    </w:p>
    <w:bookmarkEnd w:id="49"/>
    <w:p w14:paraId="49282907" w14:textId="77777777" w:rsidR="00700A28" w:rsidRPr="00031F7A" w:rsidRDefault="00700A28" w:rsidP="00700A28">
      <w:pPr>
        <w:jc w:val="both"/>
        <w:rPr>
          <w:rFonts w:ascii="Calibri" w:eastAsia="Arial"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700A28" w:rsidRPr="00031F7A" w14:paraId="16EE4AF8" w14:textId="77777777" w:rsidTr="00AB46CB">
        <w:trPr>
          <w:jc w:val="center"/>
        </w:trPr>
        <w:tc>
          <w:tcPr>
            <w:tcW w:w="2943" w:type="dxa"/>
            <w:tcBorders>
              <w:top w:val="single" w:sz="4" w:space="0" w:color="000000"/>
            </w:tcBorders>
            <w:vAlign w:val="center"/>
          </w:tcPr>
          <w:p w14:paraId="24BAC1F1" w14:textId="77777777" w:rsidR="00700A28" w:rsidRPr="00031F7A" w:rsidRDefault="00700A28" w:rsidP="00AB46CB">
            <w:pPr>
              <w:jc w:val="both"/>
              <w:rPr>
                <w:rFonts w:ascii="Calibri" w:eastAsia="Calibri" w:hAnsi="Calibri" w:cs="Calibri"/>
                <w:sz w:val="22"/>
                <w:szCs w:val="22"/>
              </w:rPr>
            </w:pPr>
            <w:bookmarkStart w:id="52" w:name="_Hlk129940156"/>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2BAF1092" w14:textId="77777777" w:rsidR="00700A28" w:rsidRPr="00031F7A" w:rsidRDefault="00700A28" w:rsidP="00AB46CB">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761B7898" w14:textId="77777777" w:rsidR="00700A28" w:rsidRPr="00031F7A" w:rsidRDefault="00700A28" w:rsidP="00AB46CB">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700A28" w:rsidRPr="00031F7A" w14:paraId="79E79E89" w14:textId="77777777" w:rsidTr="00AB46CB">
        <w:trPr>
          <w:jc w:val="center"/>
        </w:trPr>
        <w:tc>
          <w:tcPr>
            <w:tcW w:w="2943" w:type="dxa"/>
            <w:vAlign w:val="center"/>
          </w:tcPr>
          <w:p w14:paraId="4EBEC75D" w14:textId="5A277043" w:rsidR="00700A28" w:rsidRPr="00031F7A" w:rsidRDefault="00632E57" w:rsidP="00AB46CB">
            <w:pPr>
              <w:jc w:val="both"/>
              <w:rPr>
                <w:rFonts w:ascii="Calibri" w:eastAsia="Calibri" w:hAnsi="Calibri" w:cs="Calibri"/>
                <w:sz w:val="22"/>
                <w:szCs w:val="22"/>
              </w:rPr>
            </w:pPr>
            <w:r>
              <w:rPr>
                <w:rFonts w:ascii="Calibri" w:eastAsia="Arial" w:hAnsi="Calibri" w:cs="Calibri"/>
                <w:i/>
                <w:sz w:val="20"/>
                <w:szCs w:val="20"/>
              </w:rPr>
              <w:t>January 2025</w:t>
            </w:r>
          </w:p>
        </w:tc>
        <w:tc>
          <w:tcPr>
            <w:tcW w:w="3408" w:type="dxa"/>
          </w:tcPr>
          <w:p w14:paraId="07F30844" w14:textId="77777777" w:rsidR="00700A28" w:rsidRPr="00031F7A" w:rsidRDefault="00700A28" w:rsidP="00AB46CB">
            <w:pPr>
              <w:jc w:val="both"/>
              <w:rPr>
                <w:rFonts w:ascii="Calibri" w:eastAsia="Calibri" w:hAnsi="Calibri" w:cs="Calibri"/>
                <w:sz w:val="22"/>
                <w:szCs w:val="22"/>
              </w:rPr>
            </w:pPr>
          </w:p>
        </w:tc>
        <w:tc>
          <w:tcPr>
            <w:tcW w:w="2754" w:type="dxa"/>
          </w:tcPr>
          <w:p w14:paraId="1190C524" w14:textId="237A69C2" w:rsidR="00700A28" w:rsidRPr="00031F7A" w:rsidRDefault="00632E57" w:rsidP="00AB46CB">
            <w:pPr>
              <w:jc w:val="both"/>
              <w:rPr>
                <w:rFonts w:ascii="Calibri" w:eastAsia="Calibri" w:hAnsi="Calibri" w:cs="Calibri"/>
                <w:sz w:val="22"/>
                <w:szCs w:val="22"/>
              </w:rPr>
            </w:pPr>
            <w:r>
              <w:rPr>
                <w:rFonts w:ascii="Calibri" w:eastAsia="Arial" w:hAnsi="Calibri" w:cs="Calibri"/>
                <w:i/>
                <w:sz w:val="20"/>
                <w:szCs w:val="20"/>
              </w:rPr>
              <w:t>January 2026</w:t>
            </w:r>
          </w:p>
        </w:tc>
      </w:tr>
      <w:bookmarkEnd w:id="50"/>
      <w:bookmarkEnd w:id="51"/>
      <w:bookmarkEnd w:id="52"/>
    </w:tbl>
    <w:p w14:paraId="7F63694A" w14:textId="77777777" w:rsidR="002E2EA5" w:rsidRPr="00C128FC" w:rsidRDefault="002E2EA5" w:rsidP="00C128FC"/>
    <w:sectPr w:rsidR="002E2EA5" w:rsidRPr="00C128FC">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B7093" w14:textId="77777777" w:rsidR="002A3160" w:rsidRDefault="002A3160" w:rsidP="007A3117">
      <w:r>
        <w:separator/>
      </w:r>
    </w:p>
  </w:endnote>
  <w:endnote w:type="continuationSeparator" w:id="0">
    <w:p w14:paraId="109AB4B2" w14:textId="77777777" w:rsidR="002A3160" w:rsidRDefault="002A3160"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7DCA52BB" w:rsidR="007A3117" w:rsidRPr="007A3117" w:rsidRDefault="007A3117">
        <w:pPr>
          <w:pStyle w:val="Footer"/>
          <w:jc w:val="right"/>
          <w:rPr>
            <w:rFonts w:asciiTheme="minorHAnsi" w:hAnsiTheme="minorHAnsi" w:cstheme="minorHAnsi"/>
          </w:rPr>
        </w:pP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E4B6B" w14:textId="77777777" w:rsidR="002A3160" w:rsidRDefault="002A3160" w:rsidP="007A3117">
      <w:r>
        <w:separator/>
      </w:r>
    </w:p>
  </w:footnote>
  <w:footnote w:type="continuationSeparator" w:id="0">
    <w:p w14:paraId="2512AE40" w14:textId="77777777" w:rsidR="002A3160" w:rsidRDefault="002A3160"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34FA"/>
    <w:multiLevelType w:val="hybridMultilevel"/>
    <w:tmpl w:val="3DB2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F1B5B"/>
    <w:multiLevelType w:val="hybridMultilevel"/>
    <w:tmpl w:val="2F04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7650A"/>
    <w:multiLevelType w:val="hybridMultilevel"/>
    <w:tmpl w:val="F1D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1377B"/>
    <w:multiLevelType w:val="hybridMultilevel"/>
    <w:tmpl w:val="43800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24E0A"/>
    <w:multiLevelType w:val="hybridMultilevel"/>
    <w:tmpl w:val="1B0635AE"/>
    <w:lvl w:ilvl="0" w:tplc="C30C32A0">
      <w:start w:val="1"/>
      <w:numFmt w:val="bullet"/>
      <w:lvlText w:val=""/>
      <w:lvlJc w:val="left"/>
      <w:pPr>
        <w:ind w:left="360" w:hanging="360"/>
      </w:pPr>
      <w:rPr>
        <w:rFonts w:ascii="Symbol" w:hAnsi="Symbol" w:hint="default"/>
        <w:b w:val="0"/>
        <w:i w:val="0"/>
        <w:color w:val="auto"/>
        <w:kern w:val="16"/>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1" w15:restartNumberingAfterBreak="0">
    <w:nsid w:val="3A7A12FE"/>
    <w:multiLevelType w:val="hybridMultilevel"/>
    <w:tmpl w:val="7870C34A"/>
    <w:lvl w:ilvl="0" w:tplc="759C7748">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2D2A84"/>
    <w:multiLevelType w:val="hybridMultilevel"/>
    <w:tmpl w:val="732E4878"/>
    <w:lvl w:ilvl="0" w:tplc="9C18D43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834D06"/>
    <w:multiLevelType w:val="hybridMultilevel"/>
    <w:tmpl w:val="306E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6" w15:restartNumberingAfterBreak="0">
    <w:nsid w:val="4908020E"/>
    <w:multiLevelType w:val="hybridMultilevel"/>
    <w:tmpl w:val="2166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97488A"/>
    <w:multiLevelType w:val="hybridMultilevel"/>
    <w:tmpl w:val="50403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A41EC0"/>
    <w:multiLevelType w:val="hybridMultilevel"/>
    <w:tmpl w:val="DBEC8F8C"/>
    <w:lvl w:ilvl="0" w:tplc="B628D5E4">
      <w:numFmt w:val="bullet"/>
      <w:lvlText w:val=""/>
      <w:lvlJc w:val="left"/>
      <w:pPr>
        <w:tabs>
          <w:tab w:val="num" w:pos="720"/>
        </w:tabs>
        <w:ind w:left="720" w:hanging="360"/>
      </w:pPr>
      <w:rPr>
        <w:rFonts w:ascii="Symbol" w:eastAsia="Times New Roman" w:hAnsi="Symbol" w:cs="Aria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D71FFD"/>
    <w:multiLevelType w:val="hybridMultilevel"/>
    <w:tmpl w:val="BB08BA36"/>
    <w:lvl w:ilvl="0" w:tplc="29AC0CC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0934C6"/>
    <w:multiLevelType w:val="hybridMultilevel"/>
    <w:tmpl w:val="762C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51356C"/>
    <w:multiLevelType w:val="hybridMultilevel"/>
    <w:tmpl w:val="C3345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E36D08"/>
    <w:multiLevelType w:val="hybridMultilevel"/>
    <w:tmpl w:val="26FE61FE"/>
    <w:lvl w:ilvl="0" w:tplc="02E6783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5B784A24"/>
    <w:multiLevelType w:val="hybridMultilevel"/>
    <w:tmpl w:val="1AFE0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465B2E"/>
    <w:multiLevelType w:val="hybridMultilevel"/>
    <w:tmpl w:val="8D2C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7617A5"/>
    <w:multiLevelType w:val="hybridMultilevel"/>
    <w:tmpl w:val="5E6A6D3E"/>
    <w:lvl w:ilvl="0" w:tplc="4FDC01C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6377D6"/>
    <w:multiLevelType w:val="hybridMultilevel"/>
    <w:tmpl w:val="5284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063D9D"/>
    <w:multiLevelType w:val="hybridMultilevel"/>
    <w:tmpl w:val="BC9E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2B2C16"/>
    <w:multiLevelType w:val="hybridMultilevel"/>
    <w:tmpl w:val="0962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D33186"/>
    <w:multiLevelType w:val="hybridMultilevel"/>
    <w:tmpl w:val="6E1C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082E25"/>
    <w:multiLevelType w:val="hybridMultilevel"/>
    <w:tmpl w:val="EAFA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5A3022"/>
    <w:multiLevelType w:val="hybridMultilevel"/>
    <w:tmpl w:val="965C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15"/>
  </w:num>
  <w:num w:numId="2" w16cid:durableId="1320578242">
    <w:abstractNumId w:val="10"/>
  </w:num>
  <w:num w:numId="3" w16cid:durableId="202791712">
    <w:abstractNumId w:val="2"/>
  </w:num>
  <w:num w:numId="4" w16cid:durableId="640160136">
    <w:abstractNumId w:val="9"/>
  </w:num>
  <w:num w:numId="5" w16cid:durableId="1166743788">
    <w:abstractNumId w:val="18"/>
  </w:num>
  <w:num w:numId="6" w16cid:durableId="1452242208">
    <w:abstractNumId w:val="3"/>
  </w:num>
  <w:num w:numId="7" w16cid:durableId="420688556">
    <w:abstractNumId w:val="32"/>
  </w:num>
  <w:num w:numId="8" w16cid:durableId="627320785">
    <w:abstractNumId w:val="31"/>
  </w:num>
  <w:num w:numId="9" w16cid:durableId="1238898450">
    <w:abstractNumId w:val="21"/>
  </w:num>
  <w:num w:numId="10" w16cid:durableId="221134589">
    <w:abstractNumId w:val="8"/>
  </w:num>
  <w:num w:numId="11" w16cid:durableId="1389376659">
    <w:abstractNumId w:val="22"/>
  </w:num>
  <w:num w:numId="12" w16cid:durableId="932711873">
    <w:abstractNumId w:val="27"/>
  </w:num>
  <w:num w:numId="13" w16cid:durableId="1662345822">
    <w:abstractNumId w:val="4"/>
  </w:num>
  <w:num w:numId="14" w16cid:durableId="777601037">
    <w:abstractNumId w:val="7"/>
  </w:num>
  <w:num w:numId="15" w16cid:durableId="1056590992">
    <w:abstractNumId w:val="16"/>
  </w:num>
  <w:num w:numId="16" w16cid:durableId="2076928483">
    <w:abstractNumId w:val="34"/>
  </w:num>
  <w:num w:numId="17" w16cid:durableId="1882861087">
    <w:abstractNumId w:val="19"/>
  </w:num>
  <w:num w:numId="18" w16cid:durableId="294140093">
    <w:abstractNumId w:val="28"/>
  </w:num>
  <w:num w:numId="19" w16cid:durableId="2096129914">
    <w:abstractNumId w:val="12"/>
  </w:num>
  <w:num w:numId="20" w16cid:durableId="2084448938">
    <w:abstractNumId w:val="20"/>
  </w:num>
  <w:num w:numId="21" w16cid:durableId="69156604">
    <w:abstractNumId w:val="5"/>
  </w:num>
  <w:num w:numId="22" w16cid:durableId="2065449340">
    <w:abstractNumId w:val="13"/>
  </w:num>
  <w:num w:numId="23" w16cid:durableId="5593657">
    <w:abstractNumId w:val="1"/>
  </w:num>
  <w:num w:numId="24" w16cid:durableId="2022581490">
    <w:abstractNumId w:val="0"/>
  </w:num>
  <w:num w:numId="25" w16cid:durableId="140999871">
    <w:abstractNumId w:val="36"/>
  </w:num>
  <w:num w:numId="26" w16cid:durableId="249318131">
    <w:abstractNumId w:val="26"/>
  </w:num>
  <w:num w:numId="27" w16cid:durableId="153227455">
    <w:abstractNumId w:val="23"/>
  </w:num>
  <w:num w:numId="28" w16cid:durableId="579951323">
    <w:abstractNumId w:val="30"/>
  </w:num>
  <w:num w:numId="29" w16cid:durableId="1043988774">
    <w:abstractNumId w:val="29"/>
  </w:num>
  <w:num w:numId="30" w16cid:durableId="1130780207">
    <w:abstractNumId w:val="24"/>
  </w:num>
  <w:num w:numId="31" w16cid:durableId="327900479">
    <w:abstractNumId w:val="11"/>
  </w:num>
  <w:num w:numId="32" w16cid:durableId="52511689">
    <w:abstractNumId w:val="25"/>
  </w:num>
  <w:num w:numId="33" w16cid:durableId="794718884">
    <w:abstractNumId w:val="35"/>
  </w:num>
  <w:num w:numId="34" w16cid:durableId="1084763305">
    <w:abstractNumId w:val="33"/>
  </w:num>
  <w:num w:numId="35" w16cid:durableId="165218936">
    <w:abstractNumId w:val="17"/>
  </w:num>
  <w:num w:numId="36" w16cid:durableId="990063137">
    <w:abstractNumId w:val="6"/>
  </w:num>
  <w:num w:numId="37" w16cid:durableId="1953394796">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42B7"/>
    <w:rsid w:val="00147B8F"/>
    <w:rsid w:val="00155E21"/>
    <w:rsid w:val="001C33AC"/>
    <w:rsid w:val="001E591F"/>
    <w:rsid w:val="001F42E7"/>
    <w:rsid w:val="00246648"/>
    <w:rsid w:val="002A3160"/>
    <w:rsid w:val="002E2EA5"/>
    <w:rsid w:val="003112B6"/>
    <w:rsid w:val="003161E6"/>
    <w:rsid w:val="00317966"/>
    <w:rsid w:val="003331DB"/>
    <w:rsid w:val="003471A6"/>
    <w:rsid w:val="00395694"/>
    <w:rsid w:val="003A569B"/>
    <w:rsid w:val="0049013A"/>
    <w:rsid w:val="004B398A"/>
    <w:rsid w:val="004C2485"/>
    <w:rsid w:val="004F1E56"/>
    <w:rsid w:val="005D5D3B"/>
    <w:rsid w:val="00604E3E"/>
    <w:rsid w:val="00632E57"/>
    <w:rsid w:val="00636838"/>
    <w:rsid w:val="00637AEA"/>
    <w:rsid w:val="00700A28"/>
    <w:rsid w:val="0072249F"/>
    <w:rsid w:val="007A3117"/>
    <w:rsid w:val="007A5909"/>
    <w:rsid w:val="007E5555"/>
    <w:rsid w:val="007E709D"/>
    <w:rsid w:val="00822775"/>
    <w:rsid w:val="00966710"/>
    <w:rsid w:val="0097218D"/>
    <w:rsid w:val="009D333A"/>
    <w:rsid w:val="00A56CC1"/>
    <w:rsid w:val="00AA66AC"/>
    <w:rsid w:val="00C128FC"/>
    <w:rsid w:val="00C21D30"/>
    <w:rsid w:val="00C37337"/>
    <w:rsid w:val="00C821B8"/>
    <w:rsid w:val="00D15FF8"/>
    <w:rsid w:val="00DB04B4"/>
    <w:rsid w:val="00E03E4B"/>
    <w:rsid w:val="00E4596A"/>
    <w:rsid w:val="00E475C9"/>
    <w:rsid w:val="00E9275C"/>
    <w:rsid w:val="00EB4FBD"/>
    <w:rsid w:val="00ED3181"/>
    <w:rsid w:val="00F62800"/>
    <w:rsid w:val="00FA31AB"/>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9"/>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8"/>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41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eop.police.uk/safety-centre/" TargetMode="External"/><Relationship Id="rId18" Type="http://schemas.openxmlformats.org/officeDocument/2006/relationships/hyperlink" Target="https://www.kidscape.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crimestoppers-uk.org/" TargetMode="External"/><Relationship Id="rId7" Type="http://schemas.openxmlformats.org/officeDocument/2006/relationships/webSettings" Target="webSettings.xml"/><Relationship Id="rId12" Type="http://schemas.openxmlformats.org/officeDocument/2006/relationships/hyperlink" Target="https://www.iwf.org.uk/en/uk-report/" TargetMode="External"/><Relationship Id="rId17" Type="http://schemas.openxmlformats.org/officeDocument/2006/relationships/hyperlink" Target="https://www.childline.org.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spcc.org.uk/keeping-children-safe/reporting-abuse/dedicated-helplines/" TargetMode="External"/><Relationship Id="rId20" Type="http://schemas.openxmlformats.org/officeDocument/2006/relationships/hyperlink" Target="https://www.modernslaveryhelpline.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eop.police.uk/Safety-Centre/"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report-extremism.education.gov.uk/https:/report-extremism.education.gov.uk/" TargetMode="External"/><Relationship Id="rId23" Type="http://schemas.openxmlformats.org/officeDocument/2006/relationships/hyperlink" Target="https://ico.org.uk/global/contact-us/" TargetMode="External"/><Relationship Id="rId10" Type="http://schemas.openxmlformats.org/officeDocument/2006/relationships/hyperlink" Target="https://www.gov.uk/government/publications/protecting-children-from-radicalisation-the-prevent-duty" TargetMode="External"/><Relationship Id="rId19" Type="http://schemas.openxmlformats.org/officeDocument/2006/relationships/hyperlink" Target="https://www.nationaldahelplin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ducateagainsthate.com/contact/" TargetMode="External"/><Relationship Id="rId22" Type="http://schemas.openxmlformats.org/officeDocument/2006/relationships/hyperlink" Target="https://www.iw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4769FDD1-8E14-4C13-8120-396FB06A5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8794</Words>
  <Characters>50130</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info@jellybeannursery.co.uk</cp:lastModifiedBy>
  <cp:revision>2</cp:revision>
  <dcterms:created xsi:type="dcterms:W3CDTF">2025-09-18T11:10:00Z</dcterms:created>
  <dcterms:modified xsi:type="dcterms:W3CDTF">2025-09-18T11:10:00Z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